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EF7" w:rsidRPr="00A57EF7" w:rsidRDefault="00A57EF7" w:rsidP="00A57EF7">
      <w:pPr>
        <w:widowControl w:val="0"/>
        <w:tabs>
          <w:tab w:val="left" w:pos="5529"/>
        </w:tabs>
        <w:spacing w:after="0" w:line="240" w:lineRule="auto"/>
        <w:jc w:val="both"/>
        <w:rPr>
          <w:rFonts w:eastAsia="Times New Roman" w:cs="Times New Roman"/>
          <w:b/>
          <w:bCs/>
          <w:lang w:eastAsia="it-IT"/>
        </w:rPr>
      </w:pPr>
      <w:r w:rsidRPr="00A57EF7">
        <w:rPr>
          <w:rFonts w:eastAsia="Times New Roman" w:cs="Times New Roman"/>
          <w:b/>
          <w:bCs/>
          <w:lang w:eastAsia="it-IT"/>
        </w:rPr>
        <w:t>Prot. n.</w:t>
      </w:r>
      <w:r w:rsidR="00C55F8D">
        <w:rPr>
          <w:rFonts w:eastAsia="Times New Roman" w:cs="Times New Roman"/>
          <w:b/>
          <w:bCs/>
          <w:lang w:eastAsia="it-IT"/>
        </w:rPr>
        <w:t xml:space="preserve"> 1354</w:t>
      </w:r>
      <w:r w:rsidRPr="00A57EF7">
        <w:rPr>
          <w:rFonts w:eastAsia="Times New Roman" w:cs="Times New Roman"/>
          <w:b/>
          <w:bCs/>
          <w:lang w:eastAsia="it-IT"/>
        </w:rPr>
        <w:tab/>
        <w:t>CECCANO,  0</w:t>
      </w:r>
      <w:r w:rsidR="00BB5DE4">
        <w:rPr>
          <w:rFonts w:eastAsia="Times New Roman" w:cs="Times New Roman"/>
          <w:b/>
          <w:bCs/>
          <w:lang w:eastAsia="it-IT"/>
        </w:rPr>
        <w:t>6</w:t>
      </w:r>
      <w:r w:rsidR="00C55F8D">
        <w:rPr>
          <w:rFonts w:eastAsia="Times New Roman" w:cs="Times New Roman"/>
          <w:b/>
          <w:bCs/>
          <w:lang w:eastAsia="it-IT"/>
        </w:rPr>
        <w:t xml:space="preserve"> </w:t>
      </w:r>
      <w:r w:rsidRPr="00A57EF7">
        <w:rPr>
          <w:rFonts w:eastAsia="Times New Roman" w:cs="Times New Roman"/>
          <w:b/>
          <w:bCs/>
          <w:lang w:eastAsia="it-IT"/>
        </w:rPr>
        <w:t>mar</w:t>
      </w:r>
      <w:r w:rsidR="00C55F8D">
        <w:rPr>
          <w:rFonts w:eastAsia="Times New Roman" w:cs="Times New Roman"/>
          <w:b/>
          <w:bCs/>
          <w:lang w:eastAsia="it-IT"/>
        </w:rPr>
        <w:t xml:space="preserve"> </w:t>
      </w:r>
      <w:r w:rsidRPr="00A57EF7">
        <w:rPr>
          <w:rFonts w:eastAsia="Times New Roman" w:cs="Times New Roman"/>
          <w:b/>
          <w:bCs/>
          <w:lang w:eastAsia="it-IT"/>
        </w:rPr>
        <w:t>1</w:t>
      </w:r>
      <w:r>
        <w:rPr>
          <w:rFonts w:eastAsia="Times New Roman" w:cs="Times New Roman"/>
          <w:b/>
          <w:bCs/>
          <w:lang w:eastAsia="it-IT"/>
        </w:rPr>
        <w:t>5</w:t>
      </w:r>
    </w:p>
    <w:p w:rsidR="00A57EF7" w:rsidRPr="00A57EF7" w:rsidRDefault="00A57EF7" w:rsidP="00A57EF7">
      <w:pPr>
        <w:widowControl w:val="0"/>
        <w:tabs>
          <w:tab w:val="left" w:pos="5670"/>
        </w:tabs>
        <w:spacing w:after="0" w:line="240" w:lineRule="auto"/>
        <w:rPr>
          <w:rFonts w:eastAsia="Times New Roman" w:cs="Times New Roman"/>
          <w:b/>
          <w:bCs/>
          <w:lang w:eastAsia="it-IT"/>
        </w:rPr>
      </w:pPr>
      <w:r w:rsidRPr="00A57EF7">
        <w:rPr>
          <w:rFonts w:eastAsia="Times New Roman" w:cs="Times New Roman"/>
          <w:b/>
          <w:bCs/>
          <w:lang w:eastAsia="it-IT"/>
        </w:rPr>
        <w:t>COMUNICAZIONE n.</w:t>
      </w:r>
      <w:r w:rsidR="00C55F8D">
        <w:rPr>
          <w:rFonts w:eastAsia="Times New Roman" w:cs="Times New Roman"/>
          <w:b/>
          <w:bCs/>
          <w:lang w:eastAsia="it-IT"/>
        </w:rPr>
        <w:t xml:space="preserve"> 279</w:t>
      </w:r>
      <w:r w:rsidRPr="00A57EF7">
        <w:rPr>
          <w:rFonts w:eastAsia="Times New Roman" w:cs="Times New Roman"/>
          <w:b/>
          <w:bCs/>
          <w:lang w:eastAsia="it-IT"/>
        </w:rPr>
        <w:t>/DS</w:t>
      </w:r>
    </w:p>
    <w:p w:rsidR="00A57EF7" w:rsidRPr="00A57EF7" w:rsidRDefault="00A57EF7" w:rsidP="00A57EF7">
      <w:pPr>
        <w:widowControl w:val="0"/>
        <w:spacing w:after="0" w:line="240" w:lineRule="auto"/>
        <w:ind w:left="5670"/>
        <w:rPr>
          <w:rFonts w:eastAsia="Times New Roman" w:cs="Times New Roman"/>
          <w:b/>
          <w:szCs w:val="24"/>
          <w:lang w:eastAsia="it-IT"/>
        </w:rPr>
      </w:pPr>
      <w:r w:rsidRPr="00A57EF7">
        <w:rPr>
          <w:rFonts w:eastAsia="Times New Roman" w:cs="Times New Roman"/>
          <w:b/>
          <w:szCs w:val="24"/>
          <w:lang w:eastAsia="it-IT"/>
        </w:rPr>
        <w:t>AI COORDINATORI di CLASSE</w:t>
      </w:r>
    </w:p>
    <w:p w:rsidR="00A57EF7" w:rsidRPr="00A57EF7" w:rsidRDefault="00A57EF7" w:rsidP="00A57EF7">
      <w:pPr>
        <w:widowControl w:val="0"/>
        <w:spacing w:after="0" w:line="240" w:lineRule="auto"/>
        <w:ind w:left="5670"/>
        <w:rPr>
          <w:rFonts w:eastAsia="Times New Roman" w:cs="Times New Roman"/>
          <w:b/>
          <w:szCs w:val="24"/>
          <w:lang w:eastAsia="it-IT"/>
        </w:rPr>
      </w:pPr>
      <w:r w:rsidRPr="00A57EF7">
        <w:rPr>
          <w:rFonts w:eastAsia="Times New Roman" w:cs="Times New Roman"/>
          <w:b/>
          <w:szCs w:val="24"/>
          <w:lang w:eastAsia="it-IT"/>
        </w:rPr>
        <w:t xml:space="preserve">AI RAPPRESENTANTI degli STUDENTI </w:t>
      </w:r>
    </w:p>
    <w:p w:rsidR="00A57EF7" w:rsidRPr="00A57EF7" w:rsidRDefault="00A57EF7" w:rsidP="00A57EF7">
      <w:pPr>
        <w:widowControl w:val="0"/>
        <w:spacing w:after="0" w:line="240" w:lineRule="auto"/>
        <w:ind w:left="5670"/>
        <w:rPr>
          <w:rFonts w:eastAsia="Times New Roman" w:cs="Times New Roman"/>
          <w:b/>
          <w:szCs w:val="24"/>
          <w:lang w:eastAsia="it-IT"/>
        </w:rPr>
      </w:pPr>
      <w:r w:rsidRPr="00A57EF7">
        <w:rPr>
          <w:rFonts w:eastAsia="Times New Roman" w:cs="Times New Roman"/>
          <w:b/>
          <w:szCs w:val="24"/>
          <w:lang w:eastAsia="it-IT"/>
        </w:rPr>
        <w:t>AI RAPPRESENTANTI dei GENITORI</w:t>
      </w:r>
    </w:p>
    <w:p w:rsidR="00A57EF7" w:rsidRPr="00A57EF7" w:rsidRDefault="00A57EF7" w:rsidP="00A57EF7">
      <w:pPr>
        <w:widowControl w:val="0"/>
        <w:spacing w:after="0" w:line="240" w:lineRule="auto"/>
        <w:ind w:left="5670"/>
        <w:rPr>
          <w:rFonts w:eastAsia="Times New Roman" w:cs="Times New Roman"/>
          <w:b/>
          <w:szCs w:val="24"/>
          <w:lang w:eastAsia="it-IT"/>
        </w:rPr>
      </w:pPr>
      <w:r w:rsidRPr="00A57EF7">
        <w:rPr>
          <w:rFonts w:eastAsia="Times New Roman" w:cs="Times New Roman"/>
          <w:b/>
          <w:szCs w:val="24"/>
          <w:lang w:eastAsia="it-IT"/>
        </w:rPr>
        <w:t xml:space="preserve">AL PERSONALE DOCENTE </w:t>
      </w:r>
    </w:p>
    <w:p w:rsidR="00A57EF7" w:rsidRPr="005F1261" w:rsidRDefault="00A57EF7" w:rsidP="00A57EF7">
      <w:pPr>
        <w:widowControl w:val="0"/>
        <w:spacing w:after="0" w:line="240" w:lineRule="auto"/>
        <w:ind w:left="5670"/>
        <w:rPr>
          <w:rFonts w:eastAsia="Times New Roman" w:cs="Times New Roman"/>
          <w:b/>
          <w:szCs w:val="24"/>
          <w:lang w:val="en-US" w:eastAsia="it-IT"/>
        </w:rPr>
      </w:pPr>
      <w:r w:rsidRPr="005F1261">
        <w:rPr>
          <w:rFonts w:eastAsia="Times New Roman" w:cs="Times New Roman"/>
          <w:b/>
          <w:szCs w:val="24"/>
          <w:lang w:val="en-US" w:eastAsia="it-IT"/>
        </w:rPr>
        <w:t>AL D.S.G.A.</w:t>
      </w:r>
    </w:p>
    <w:p w:rsidR="00A57EF7" w:rsidRPr="00C55F8D" w:rsidRDefault="003357B3" w:rsidP="003357B3">
      <w:pPr>
        <w:widowControl w:val="0"/>
        <w:spacing w:after="0" w:line="240" w:lineRule="auto"/>
        <w:ind w:left="5670" w:firstLine="284"/>
        <w:rPr>
          <w:rFonts w:eastAsia="Times New Roman" w:cs="Times New Roman"/>
          <w:b/>
          <w:szCs w:val="24"/>
          <w:lang w:val="en-US" w:eastAsia="it-IT"/>
        </w:rPr>
      </w:pPr>
      <w:r w:rsidRPr="00C55F8D">
        <w:rPr>
          <w:rFonts w:eastAsia="Times New Roman" w:cs="Times New Roman"/>
          <w:b/>
          <w:szCs w:val="24"/>
          <w:lang w:val="en-US" w:eastAsia="it-IT"/>
        </w:rPr>
        <w:t>[</w:t>
      </w:r>
      <w:r w:rsidR="00A57EF7" w:rsidRPr="00C55F8D">
        <w:rPr>
          <w:rFonts w:eastAsia="Times New Roman" w:cs="Times New Roman"/>
          <w:b/>
          <w:szCs w:val="24"/>
          <w:lang w:val="en-US" w:eastAsia="it-IT"/>
        </w:rPr>
        <w:t>SITO WEB</w:t>
      </w:r>
      <w:r w:rsidRPr="00C55F8D">
        <w:rPr>
          <w:rFonts w:eastAsia="Times New Roman" w:cs="Times New Roman"/>
          <w:b/>
          <w:szCs w:val="24"/>
          <w:lang w:val="en-US" w:eastAsia="it-IT"/>
        </w:rPr>
        <w:t>, bacheca web, e.mail]</w:t>
      </w:r>
    </w:p>
    <w:p w:rsidR="00A57EF7" w:rsidRPr="00C55F8D" w:rsidRDefault="00A57EF7" w:rsidP="00A57EF7">
      <w:pPr>
        <w:widowControl w:val="0"/>
        <w:tabs>
          <w:tab w:val="left" w:pos="6840"/>
        </w:tabs>
        <w:spacing w:after="0" w:line="240" w:lineRule="auto"/>
        <w:ind w:left="6663"/>
        <w:rPr>
          <w:rFonts w:eastAsia="Times New Roman" w:cs="Times New Roman"/>
          <w:b/>
          <w:iCs/>
          <w:sz w:val="12"/>
          <w:szCs w:val="24"/>
          <w:u w:val="single"/>
          <w:lang w:val="en-US" w:eastAsia="it-IT"/>
        </w:rPr>
      </w:pPr>
    </w:p>
    <w:p w:rsidR="00A57EF7" w:rsidRPr="00A57EF7" w:rsidRDefault="00A57EF7" w:rsidP="00A57EF7">
      <w:pPr>
        <w:widowControl w:val="0"/>
        <w:spacing w:after="0" w:line="240" w:lineRule="auto"/>
        <w:jc w:val="both"/>
        <w:rPr>
          <w:rFonts w:eastAsia="Times New Roman" w:cs="Times New Roman"/>
          <w:b/>
          <w:iCs/>
          <w:sz w:val="24"/>
          <w:szCs w:val="24"/>
          <w:u w:val="single"/>
          <w:lang w:eastAsia="it-IT"/>
        </w:rPr>
      </w:pPr>
      <w:r>
        <w:rPr>
          <w:rFonts w:eastAsia="Times New Roman" w:cs="Times New Roman"/>
          <w:b/>
          <w:iCs/>
          <w:szCs w:val="24"/>
          <w:lang w:eastAsia="it-IT"/>
        </w:rPr>
        <w:t xml:space="preserve">OGGETTO: </w:t>
      </w:r>
      <w:r w:rsidRPr="00A57EF7">
        <w:rPr>
          <w:rFonts w:eastAsia="Times New Roman" w:cs="Times New Roman"/>
          <w:b/>
          <w:iCs/>
          <w:sz w:val="24"/>
          <w:szCs w:val="24"/>
          <w:lang w:eastAsia="it-IT"/>
        </w:rPr>
        <w:t>Convocazione CONSIGLI di CLASSE a.s 14-15</w:t>
      </w:r>
    </w:p>
    <w:p w:rsidR="00A57EF7" w:rsidRPr="00A57EF7" w:rsidRDefault="00A57EF7" w:rsidP="00A57EF7">
      <w:pPr>
        <w:spacing w:after="200" w:line="288" w:lineRule="auto"/>
        <w:ind w:left="1440"/>
        <w:jc w:val="both"/>
        <w:rPr>
          <w:rFonts w:eastAsia="Times New Roman" w:cs="Times New Roman"/>
          <w:b/>
          <w:iCs/>
          <w:sz w:val="26"/>
          <w:szCs w:val="20"/>
          <w:lang w:bidi="en-US"/>
        </w:rPr>
      </w:pPr>
      <w:r w:rsidRPr="00A57EF7">
        <w:rPr>
          <w:rFonts w:eastAsia="Times New Roman" w:cs="Times New Roman"/>
          <w:b/>
          <w:iCs/>
          <w:sz w:val="26"/>
          <w:szCs w:val="20"/>
          <w:lang w:bidi="en-US"/>
        </w:rPr>
        <w:t>–mese di Marzo –</w:t>
      </w:r>
    </w:p>
    <w:p w:rsidR="00A57EF7" w:rsidRPr="00A57EF7" w:rsidRDefault="00A57EF7" w:rsidP="00A57EF7">
      <w:pPr>
        <w:spacing w:after="0" w:line="240" w:lineRule="auto"/>
        <w:ind w:firstLine="180"/>
        <w:rPr>
          <w:rFonts w:eastAsia="Times New Roman" w:cs="Times New Roman"/>
          <w:b/>
          <w:sz w:val="24"/>
          <w:szCs w:val="24"/>
          <w:lang w:eastAsia="it-IT"/>
        </w:rPr>
      </w:pPr>
      <w:r w:rsidRPr="00A57EF7">
        <w:rPr>
          <w:rFonts w:eastAsia="Times New Roman" w:cs="Arial"/>
          <w:lang w:eastAsia="it-IT"/>
        </w:rPr>
        <w:t xml:space="preserve">Si comunica che sono convocati i Consigli di Classe presso la sede dell’istituto, </w:t>
      </w:r>
      <w:r w:rsidRPr="00A57EF7">
        <w:rPr>
          <w:rFonts w:eastAsia="Times New Roman" w:cs="Arial"/>
          <w:iCs/>
          <w:lang w:eastAsia="it-IT"/>
        </w:rPr>
        <w:t>aperti alla componente alunni e genitori</w:t>
      </w:r>
      <w:r w:rsidRPr="00A57EF7">
        <w:rPr>
          <w:rFonts w:eastAsia="Times New Roman" w:cs="Arial"/>
          <w:lang w:eastAsia="it-IT"/>
        </w:rPr>
        <w:t>, secondo il calendario sotto indicato, per discutere il seguente o.d.g</w:t>
      </w:r>
      <w:r w:rsidRPr="00A57EF7">
        <w:rPr>
          <w:rFonts w:eastAsia="Times New Roman" w:cs="Arial"/>
          <w:b/>
          <w:lang w:eastAsia="it-IT"/>
        </w:rPr>
        <w:t>.:</w:t>
      </w:r>
    </w:p>
    <w:p w:rsidR="00A57EF7" w:rsidRPr="00A57EF7" w:rsidRDefault="00A57EF7" w:rsidP="00A57EF7">
      <w:pPr>
        <w:widowControl w:val="0"/>
        <w:spacing w:after="0" w:line="240" w:lineRule="auto"/>
        <w:ind w:firstLine="180"/>
        <w:rPr>
          <w:rFonts w:eastAsia="Times New Roman" w:cs="Arial"/>
          <w:b/>
          <w:i/>
          <w:iCs/>
          <w:sz w:val="10"/>
          <w:lang w:eastAsia="it-IT"/>
        </w:rPr>
      </w:pPr>
    </w:p>
    <w:p w:rsidR="00A57EF7" w:rsidRPr="00A57EF7" w:rsidRDefault="00A57EF7" w:rsidP="00A57EF7">
      <w:pPr>
        <w:widowControl w:val="0"/>
        <w:tabs>
          <w:tab w:val="num" w:pos="1070"/>
        </w:tabs>
        <w:spacing w:after="0" w:line="240" w:lineRule="auto"/>
        <w:rPr>
          <w:rFonts w:eastAsia="Times New Roman" w:cs="Arial"/>
          <w:b/>
          <w:i/>
          <w:iCs/>
          <w:lang w:eastAsia="it-IT"/>
        </w:rPr>
      </w:pPr>
      <w:r w:rsidRPr="00A57EF7">
        <w:rPr>
          <w:rFonts w:eastAsia="Times New Roman" w:cs="Times New Roman"/>
          <w:b/>
          <w:bCs/>
          <w:i/>
          <w:lang w:eastAsia="it-IT"/>
        </w:rPr>
        <w:t>nella prima mezz’ora con la sola componente docenti</w:t>
      </w:r>
      <w:r w:rsidRPr="00A57EF7">
        <w:rPr>
          <w:rFonts w:eastAsia="Times New Roman" w:cs="Times New Roman"/>
          <w:i/>
          <w:lang w:eastAsia="it-IT"/>
        </w:rPr>
        <w:t>: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</w:tabs>
        <w:spacing w:after="60" w:line="240" w:lineRule="auto"/>
        <w:ind w:left="1134" w:hanging="954"/>
        <w:rPr>
          <w:rFonts w:eastAsia="Times New Roman" w:cs="Arial"/>
          <w:b/>
          <w:i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Andamento didattico-disciplinare</w:t>
      </w:r>
      <w:r w:rsidRPr="00A57EF7">
        <w:rPr>
          <w:rFonts w:eastAsia="Times New Roman" w:cs="Arial"/>
          <w:i/>
          <w:iCs/>
          <w:sz w:val="20"/>
          <w:lang w:eastAsia="it-IT"/>
        </w:rPr>
        <w:t>(monitoraggio assenze-ritardi e note disciplinari);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</w:tabs>
        <w:spacing w:after="60" w:line="240" w:lineRule="auto"/>
        <w:ind w:right="-284"/>
        <w:rPr>
          <w:rFonts w:eastAsia="Times New Roman" w:cs="Arial"/>
          <w:b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Verifica programmazione didattica ed eventuale PDP</w:t>
      </w:r>
      <w:r w:rsidR="005F1261">
        <w:rPr>
          <w:rFonts w:eastAsia="Times New Roman" w:cs="Arial"/>
          <w:b/>
          <w:iCs/>
          <w:sz w:val="20"/>
          <w:lang w:eastAsia="it-IT"/>
        </w:rPr>
        <w:t xml:space="preserve"> </w:t>
      </w:r>
      <w:r w:rsidR="00A245E8">
        <w:rPr>
          <w:rFonts w:eastAsia="Times New Roman" w:cs="Arial"/>
          <w:b/>
          <w:iCs/>
          <w:sz w:val="20"/>
          <w:lang w:eastAsia="it-IT"/>
        </w:rPr>
        <w:t>e PEI;</w:t>
      </w:r>
    </w:p>
    <w:p w:rsidR="00A57EF7" w:rsidRPr="00A57EF7" w:rsidRDefault="00AE79A5" w:rsidP="00AE79A5">
      <w:pPr>
        <w:widowControl w:val="0"/>
        <w:numPr>
          <w:ilvl w:val="0"/>
          <w:numId w:val="4"/>
        </w:numPr>
        <w:tabs>
          <w:tab w:val="num" w:pos="426"/>
          <w:tab w:val="left" w:pos="8789"/>
        </w:tabs>
        <w:spacing w:after="60" w:line="240" w:lineRule="auto"/>
        <w:ind w:right="-710"/>
        <w:rPr>
          <w:rFonts w:eastAsia="Times New Roman" w:cs="Arial"/>
          <w:b/>
          <w:iCs/>
          <w:sz w:val="20"/>
          <w:lang w:eastAsia="it-IT"/>
        </w:rPr>
      </w:pPr>
      <w:r>
        <w:rPr>
          <w:rFonts w:eastAsia="Times New Roman" w:cs="Arial"/>
          <w:b/>
          <w:iCs/>
          <w:sz w:val="20"/>
          <w:lang w:eastAsia="it-IT"/>
        </w:rPr>
        <w:t>E</w:t>
      </w:r>
      <w:r w:rsidR="00A57EF7" w:rsidRPr="00A57EF7">
        <w:rPr>
          <w:rFonts w:eastAsia="Times New Roman" w:cs="Arial"/>
          <w:b/>
          <w:iCs/>
          <w:sz w:val="20"/>
          <w:lang w:eastAsia="it-IT"/>
        </w:rPr>
        <w:t xml:space="preserve">sito recupero carenze 1° </w:t>
      </w:r>
      <w:r w:rsidR="00F96191">
        <w:rPr>
          <w:rFonts w:eastAsia="Times New Roman" w:cs="Arial"/>
          <w:b/>
          <w:iCs/>
          <w:sz w:val="20"/>
          <w:lang w:eastAsia="it-IT"/>
        </w:rPr>
        <w:t>periodo</w:t>
      </w:r>
      <w:r w:rsidR="00A57EF7" w:rsidRPr="00A57EF7">
        <w:rPr>
          <w:rFonts w:eastAsia="Times New Roman" w:cs="Arial"/>
          <w:b/>
          <w:iCs/>
          <w:sz w:val="20"/>
          <w:lang w:eastAsia="it-IT"/>
        </w:rPr>
        <w:t xml:space="preserve">, </w:t>
      </w:r>
      <w:r>
        <w:rPr>
          <w:rFonts w:eastAsia="Times New Roman" w:cs="Arial"/>
          <w:b/>
          <w:iCs/>
          <w:sz w:val="20"/>
          <w:lang w:eastAsia="it-IT"/>
        </w:rPr>
        <w:t xml:space="preserve">analisi </w:t>
      </w:r>
      <w:r w:rsidR="00A57EF7" w:rsidRPr="00A57EF7">
        <w:rPr>
          <w:rFonts w:eastAsia="Times New Roman" w:cs="Arial"/>
          <w:b/>
          <w:iCs/>
          <w:sz w:val="20"/>
          <w:lang w:eastAsia="it-IT"/>
        </w:rPr>
        <w:t>voti interperiodo</w:t>
      </w:r>
      <w:r w:rsidR="00F96191">
        <w:rPr>
          <w:rFonts w:eastAsia="Times New Roman" w:cs="Arial"/>
          <w:b/>
          <w:iCs/>
          <w:sz w:val="20"/>
          <w:lang w:eastAsia="it-IT"/>
        </w:rPr>
        <w:t xml:space="preserve">, </w:t>
      </w:r>
      <w:r w:rsidR="00A57EF7" w:rsidRPr="00A57EF7">
        <w:rPr>
          <w:rFonts w:eastAsia="Times New Roman" w:cs="Arial"/>
          <w:b/>
          <w:iCs/>
          <w:sz w:val="20"/>
          <w:lang w:eastAsia="it-IT"/>
        </w:rPr>
        <w:t xml:space="preserve">rilevazione nuove carenze </w:t>
      </w:r>
      <w:r>
        <w:rPr>
          <w:rFonts w:eastAsia="Times New Roman" w:cs="Arial"/>
          <w:b/>
          <w:iCs/>
          <w:sz w:val="20"/>
          <w:lang w:eastAsia="it-IT"/>
        </w:rPr>
        <w:t xml:space="preserve">e strategie da attuare </w:t>
      </w:r>
      <w:r>
        <w:rPr>
          <w:rFonts w:eastAsia="Times New Roman" w:cs="Arial"/>
          <w:b/>
          <w:iCs/>
          <w:sz w:val="20"/>
          <w:lang w:eastAsia="it-IT"/>
        </w:rPr>
        <w:br/>
      </w:r>
      <w:r w:rsidR="00A57EF7" w:rsidRPr="00A57EF7">
        <w:rPr>
          <w:rFonts w:eastAsia="Times New Roman" w:cs="Arial"/>
          <w:b/>
          <w:iCs/>
          <w:sz w:val="20"/>
          <w:lang w:eastAsia="it-IT"/>
        </w:rPr>
        <w:t>ed eventuali comunicazioni alla famiglia</w:t>
      </w:r>
      <w:r w:rsidR="003357B3">
        <w:rPr>
          <w:rFonts w:eastAsia="Times New Roman" w:cs="Arial"/>
          <w:b/>
          <w:iCs/>
          <w:sz w:val="20"/>
          <w:lang w:eastAsia="it-IT"/>
        </w:rPr>
        <w:t>;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  <w:tab w:val="left" w:pos="8789"/>
        </w:tabs>
        <w:spacing w:after="60" w:line="240" w:lineRule="auto"/>
        <w:ind w:right="-142"/>
        <w:rPr>
          <w:rFonts w:eastAsia="Times New Roman" w:cs="Arial"/>
          <w:b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Valutazione studenti in tirocinio lavorativo ed in mobilità (</w:t>
      </w:r>
      <w:r w:rsidRPr="00A57EF7">
        <w:rPr>
          <w:rFonts w:eastAsia="Times New Roman" w:cs="Arial"/>
          <w:b/>
          <w:i/>
          <w:iCs/>
          <w:sz w:val="20"/>
          <w:lang w:eastAsia="it-IT"/>
        </w:rPr>
        <w:t>se presenti</w:t>
      </w:r>
      <w:r w:rsidRPr="00A57EF7">
        <w:rPr>
          <w:rFonts w:eastAsia="Times New Roman" w:cs="Arial"/>
          <w:b/>
          <w:iCs/>
          <w:sz w:val="20"/>
          <w:lang w:eastAsia="it-IT"/>
        </w:rPr>
        <w:t>);</w:t>
      </w:r>
    </w:p>
    <w:p w:rsidR="00A57EF7" w:rsidRPr="00A57EF7" w:rsidRDefault="00A57EF7" w:rsidP="00A57EF7">
      <w:pPr>
        <w:widowControl w:val="0"/>
        <w:spacing w:after="0" w:line="240" w:lineRule="auto"/>
        <w:ind w:left="540"/>
        <w:rPr>
          <w:rFonts w:eastAsia="Times New Roman" w:cs="Arial"/>
          <w:iCs/>
          <w:sz w:val="8"/>
          <w:lang w:eastAsia="it-IT"/>
        </w:rPr>
      </w:pPr>
    </w:p>
    <w:p w:rsidR="00A57EF7" w:rsidRPr="00A57EF7" w:rsidRDefault="00A57EF7" w:rsidP="00A57EF7">
      <w:pPr>
        <w:widowControl w:val="0"/>
        <w:tabs>
          <w:tab w:val="num" w:pos="1070"/>
        </w:tabs>
        <w:spacing w:after="0" w:line="240" w:lineRule="auto"/>
        <w:rPr>
          <w:rFonts w:eastAsia="Times New Roman" w:cs="Times New Roman"/>
          <w:b/>
          <w:bCs/>
          <w:i/>
          <w:lang w:eastAsia="it-IT"/>
        </w:rPr>
      </w:pPr>
      <w:r w:rsidRPr="00A57EF7">
        <w:rPr>
          <w:rFonts w:eastAsia="Times New Roman" w:cs="Times New Roman"/>
          <w:b/>
          <w:bCs/>
          <w:i/>
          <w:lang w:eastAsia="it-IT"/>
        </w:rPr>
        <w:t>nella seconda mezz’ora con la componente genitori e</w:t>
      </w:r>
      <w:r w:rsidR="005F1261">
        <w:rPr>
          <w:rFonts w:eastAsia="Times New Roman" w:cs="Times New Roman"/>
          <w:b/>
          <w:bCs/>
          <w:i/>
          <w:lang w:eastAsia="it-IT"/>
        </w:rPr>
        <w:t xml:space="preserve"> </w:t>
      </w:r>
      <w:r w:rsidRPr="00A57EF7">
        <w:rPr>
          <w:rFonts w:eastAsia="Times New Roman" w:cs="Times New Roman"/>
          <w:b/>
          <w:bCs/>
          <w:i/>
          <w:lang w:eastAsia="it-IT"/>
        </w:rPr>
        <w:t>studenti: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</w:tabs>
        <w:spacing w:after="60" w:line="240" w:lineRule="auto"/>
        <w:ind w:left="538" w:hanging="357"/>
        <w:rPr>
          <w:rFonts w:eastAsia="Times New Roman" w:cs="Arial"/>
          <w:b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Relazione sull’andamento didattico e disciplinare della classe;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</w:tabs>
        <w:spacing w:after="60" w:line="240" w:lineRule="auto"/>
        <w:ind w:left="538" w:hanging="357"/>
        <w:rPr>
          <w:rFonts w:eastAsia="Times New Roman" w:cs="Arial"/>
          <w:b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Analisi dei testi in uso: pareri;</w:t>
      </w:r>
    </w:p>
    <w:p w:rsidR="00A57EF7" w:rsidRPr="00A57EF7" w:rsidRDefault="00A57EF7" w:rsidP="00A57EF7">
      <w:pPr>
        <w:widowControl w:val="0"/>
        <w:numPr>
          <w:ilvl w:val="0"/>
          <w:numId w:val="4"/>
        </w:numPr>
        <w:tabs>
          <w:tab w:val="num" w:pos="426"/>
        </w:tabs>
        <w:spacing w:after="60" w:line="240" w:lineRule="auto"/>
        <w:ind w:left="538" w:hanging="357"/>
        <w:rPr>
          <w:rFonts w:eastAsia="Times New Roman" w:cs="Arial"/>
          <w:b/>
          <w:iCs/>
          <w:sz w:val="20"/>
          <w:lang w:eastAsia="it-IT"/>
        </w:rPr>
      </w:pPr>
      <w:r w:rsidRPr="00A57EF7">
        <w:rPr>
          <w:rFonts w:eastAsia="Times New Roman" w:cs="Arial"/>
          <w:b/>
          <w:iCs/>
          <w:sz w:val="20"/>
          <w:lang w:eastAsia="it-IT"/>
        </w:rPr>
        <w:t>VV.EE.</w:t>
      </w:r>
    </w:p>
    <w:p w:rsidR="00A57EF7" w:rsidRPr="00A57EF7" w:rsidRDefault="00A57EF7" w:rsidP="00A57EF7">
      <w:pPr>
        <w:widowControl w:val="0"/>
        <w:spacing w:after="0" w:line="240" w:lineRule="auto"/>
        <w:ind w:left="540"/>
        <w:rPr>
          <w:rFonts w:eastAsia="Times New Roman" w:cs="Arial"/>
          <w:iCs/>
          <w:sz w:val="10"/>
          <w:lang w:eastAsia="it-IT"/>
        </w:rPr>
      </w:pPr>
    </w:p>
    <w:p w:rsidR="00A57EF7" w:rsidRPr="00A57EF7" w:rsidRDefault="00A57EF7" w:rsidP="00A57EF7">
      <w:pPr>
        <w:widowControl w:val="0"/>
        <w:spacing w:after="0" w:line="240" w:lineRule="auto"/>
        <w:ind w:left="284"/>
        <w:rPr>
          <w:rFonts w:eastAsia="Times New Roman" w:cs="Times New Roman"/>
          <w:b/>
          <w:i/>
          <w:iCs/>
          <w:sz w:val="24"/>
          <w:szCs w:val="24"/>
          <w:u w:val="single"/>
          <w:lang w:eastAsia="it-IT"/>
        </w:rPr>
      </w:pPr>
      <w:r w:rsidRPr="00A57EF7">
        <w:rPr>
          <w:rFonts w:eastAsia="Times New Roman" w:cs="Times New Roman"/>
          <w:b/>
          <w:i/>
          <w:iCs/>
          <w:sz w:val="24"/>
          <w:szCs w:val="24"/>
          <w:u w:val="single"/>
          <w:lang w:eastAsia="it-IT"/>
        </w:rPr>
        <w:t>Calendario degli incontri</w:t>
      </w:r>
    </w:p>
    <w:tbl>
      <w:tblPr>
        <w:tblW w:w="9426" w:type="dxa"/>
        <w:tblInd w:w="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95"/>
        <w:gridCol w:w="1163"/>
        <w:gridCol w:w="1163"/>
        <w:gridCol w:w="1201"/>
        <w:gridCol w:w="1124"/>
        <w:gridCol w:w="1124"/>
        <w:gridCol w:w="1180"/>
        <w:gridCol w:w="876"/>
      </w:tblGrid>
      <w:tr w:rsidR="00EC6FB1" w:rsidRPr="00EC6FB1" w:rsidTr="002B16DC">
        <w:trPr>
          <w:gridBefore w:val="1"/>
          <w:wBefore w:w="1595" w:type="dxa"/>
          <w:trHeight w:val="250"/>
        </w:trPr>
        <w:tc>
          <w:tcPr>
            <w:tcW w:w="1163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5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.00-1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6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.00</w:t>
            </w:r>
          </w:p>
        </w:tc>
        <w:tc>
          <w:tcPr>
            <w:tcW w:w="1163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6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.00-1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7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.00</w:t>
            </w:r>
          </w:p>
        </w:tc>
        <w:tc>
          <w:tcPr>
            <w:tcW w:w="1201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7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.00-17.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45</w:t>
            </w:r>
          </w:p>
        </w:tc>
        <w:tc>
          <w:tcPr>
            <w:tcW w:w="1124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17.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45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-18.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30</w:t>
            </w:r>
          </w:p>
        </w:tc>
        <w:tc>
          <w:tcPr>
            <w:tcW w:w="1124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18.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30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-19.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15</w:t>
            </w:r>
          </w:p>
        </w:tc>
        <w:tc>
          <w:tcPr>
            <w:tcW w:w="1180" w:type="dxa"/>
            <w:shd w:val="clear" w:color="auto" w:fill="F2F2F2"/>
            <w:vAlign w:val="center"/>
          </w:tcPr>
          <w:p w:rsidR="00EC6FB1" w:rsidRPr="00EC6FB1" w:rsidRDefault="00EC6FB1" w:rsidP="007F5E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19.</w:t>
            </w:r>
            <w:r w:rsidR="007F5EC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15</w:t>
            </w: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-20.00</w:t>
            </w:r>
          </w:p>
        </w:tc>
        <w:tc>
          <w:tcPr>
            <w:tcW w:w="876" w:type="dxa"/>
            <w:shd w:val="clear" w:color="auto" w:fill="F2F2F2"/>
          </w:tcPr>
          <w:p w:rsidR="00EC6FB1" w:rsidRPr="00EC6FB1" w:rsidRDefault="00EC6FB1" w:rsidP="00EC6FB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AULA</w:t>
            </w:r>
          </w:p>
        </w:tc>
      </w:tr>
      <w:tr w:rsidR="00EC6FB1" w:rsidRPr="00EC6FB1" w:rsidTr="002B16DC">
        <w:tblPrEx>
          <w:tblCellMar>
            <w:left w:w="108" w:type="dxa"/>
            <w:right w:w="108" w:type="dxa"/>
          </w:tblCellMar>
          <w:tblLook w:val="01E0"/>
        </w:tblPrEx>
        <w:trPr>
          <w:trHeight w:val="145"/>
        </w:trPr>
        <w:tc>
          <w:tcPr>
            <w:tcW w:w="1595" w:type="dxa"/>
            <w:vMerge w:val="restart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Me  11 mar 15</w:t>
            </w:r>
          </w:p>
        </w:tc>
        <w:tc>
          <w:tcPr>
            <w:tcW w:w="1163" w:type="dxa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3A</w:t>
            </w:r>
          </w:p>
        </w:tc>
        <w:tc>
          <w:tcPr>
            <w:tcW w:w="1163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4A</w:t>
            </w:r>
          </w:p>
        </w:tc>
        <w:tc>
          <w:tcPr>
            <w:tcW w:w="1201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5A</w:t>
            </w:r>
          </w:p>
        </w:tc>
        <w:tc>
          <w:tcPr>
            <w:tcW w:w="1124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5F</w:t>
            </w:r>
          </w:p>
        </w:tc>
        <w:tc>
          <w:tcPr>
            <w:tcW w:w="1124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1A</w:t>
            </w:r>
          </w:p>
        </w:tc>
        <w:tc>
          <w:tcPr>
            <w:tcW w:w="1180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2A</w:t>
            </w:r>
          </w:p>
        </w:tc>
        <w:tc>
          <w:tcPr>
            <w:tcW w:w="876" w:type="dxa"/>
          </w:tcPr>
          <w:p w:rsidR="00EC6FB1" w:rsidRPr="00A93B31" w:rsidRDefault="00A93B3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 w:rsidRPr="00A93B3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1F</w:t>
            </w:r>
          </w:p>
        </w:tc>
      </w:tr>
      <w:tr w:rsidR="00EC6FB1" w:rsidRPr="00EC6FB1" w:rsidTr="002B16DC">
        <w:tblPrEx>
          <w:tblCellMar>
            <w:left w:w="108" w:type="dxa"/>
            <w:right w:w="108" w:type="dxa"/>
          </w:tblCellMar>
          <w:tblLook w:val="01E0"/>
        </w:tblPrEx>
        <w:trPr>
          <w:trHeight w:val="145"/>
        </w:trPr>
        <w:tc>
          <w:tcPr>
            <w:tcW w:w="1595" w:type="dxa"/>
            <w:vMerge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</w:p>
        </w:tc>
        <w:tc>
          <w:tcPr>
            <w:tcW w:w="1163" w:type="dxa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1B</w:t>
            </w:r>
          </w:p>
        </w:tc>
        <w:tc>
          <w:tcPr>
            <w:tcW w:w="1163" w:type="dxa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2B</w:t>
            </w:r>
          </w:p>
        </w:tc>
        <w:tc>
          <w:tcPr>
            <w:tcW w:w="1201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5G</w:t>
            </w:r>
          </w:p>
        </w:tc>
        <w:tc>
          <w:tcPr>
            <w:tcW w:w="1124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4B</w:t>
            </w:r>
          </w:p>
        </w:tc>
        <w:tc>
          <w:tcPr>
            <w:tcW w:w="1124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5B</w:t>
            </w:r>
          </w:p>
        </w:tc>
        <w:tc>
          <w:tcPr>
            <w:tcW w:w="1180" w:type="dxa"/>
            <w:vAlign w:val="center"/>
          </w:tcPr>
          <w:p w:rsidR="00EC6FB1" w:rsidRPr="00EC6FB1" w:rsidRDefault="00EC6FB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3B</w:t>
            </w:r>
          </w:p>
        </w:tc>
        <w:tc>
          <w:tcPr>
            <w:tcW w:w="876" w:type="dxa"/>
          </w:tcPr>
          <w:p w:rsidR="00EC6FB1" w:rsidRPr="00A93B31" w:rsidRDefault="00A93B31" w:rsidP="00EC6F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1G</w:t>
            </w:r>
          </w:p>
        </w:tc>
      </w:tr>
    </w:tbl>
    <w:p w:rsidR="00A57EF7" w:rsidRPr="00EC6FB1" w:rsidRDefault="00A57EF7" w:rsidP="00A57EF7">
      <w:pPr>
        <w:widowControl w:val="0"/>
        <w:spacing w:after="0" w:line="240" w:lineRule="auto"/>
        <w:ind w:left="284"/>
        <w:rPr>
          <w:rFonts w:eastAsia="Times New Roman" w:cs="Times New Roman"/>
          <w:b/>
          <w:i/>
          <w:iCs/>
          <w:sz w:val="10"/>
          <w:szCs w:val="24"/>
          <w:u w:val="single"/>
          <w:lang w:eastAsia="it-IT"/>
        </w:rPr>
      </w:pPr>
    </w:p>
    <w:tbl>
      <w:tblPr>
        <w:tblW w:w="9072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1276"/>
        <w:gridCol w:w="1134"/>
        <w:gridCol w:w="1275"/>
        <w:gridCol w:w="1276"/>
        <w:gridCol w:w="1559"/>
        <w:gridCol w:w="1134"/>
      </w:tblGrid>
      <w:tr w:rsidR="002B16DC" w:rsidRPr="00EC6FB1" w:rsidTr="002B16DC">
        <w:trPr>
          <w:trHeight w:val="295"/>
        </w:trPr>
        <w:tc>
          <w:tcPr>
            <w:tcW w:w="1418" w:type="dxa"/>
            <w:tcBorders>
              <w:top w:val="nil"/>
              <w:left w:val="nil"/>
            </w:tcBorders>
            <w:vAlign w:val="center"/>
          </w:tcPr>
          <w:p w:rsidR="00EC6FB1" w:rsidRPr="00EC6FB1" w:rsidRDefault="00EC6FB1" w:rsidP="00EC6FB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</w:p>
        </w:tc>
        <w:tc>
          <w:tcPr>
            <w:tcW w:w="1276" w:type="dxa"/>
            <w:shd w:val="clear" w:color="auto" w:fill="F2F2F2"/>
            <w:vAlign w:val="center"/>
          </w:tcPr>
          <w:p w:rsidR="00EC6FB1" w:rsidRPr="00EC6FB1" w:rsidRDefault="00EC6FB1" w:rsidP="00EC6FB1">
            <w:pPr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14.30-15.30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EC6FB1" w:rsidRPr="00EC6FB1" w:rsidRDefault="00EC6FB1" w:rsidP="00EC6FB1">
            <w:pPr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15.30-16.30</w:t>
            </w:r>
          </w:p>
        </w:tc>
        <w:tc>
          <w:tcPr>
            <w:tcW w:w="1275" w:type="dxa"/>
            <w:shd w:val="clear" w:color="auto" w:fill="F2F2F2"/>
            <w:vAlign w:val="center"/>
          </w:tcPr>
          <w:p w:rsidR="00EC6FB1" w:rsidRPr="00EC6FB1" w:rsidRDefault="00EC6FB1" w:rsidP="00EC6FB1">
            <w:pPr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16.30-17.30</w:t>
            </w:r>
          </w:p>
        </w:tc>
        <w:tc>
          <w:tcPr>
            <w:tcW w:w="1276" w:type="dxa"/>
            <w:shd w:val="clear" w:color="auto" w:fill="F2F2F2"/>
            <w:vAlign w:val="center"/>
          </w:tcPr>
          <w:p w:rsidR="00EC6FB1" w:rsidRPr="00EC6FB1" w:rsidRDefault="00EC6FB1" w:rsidP="00EC6FB1">
            <w:pPr>
              <w:widowControl w:val="0"/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17.30-18.30</w:t>
            </w:r>
          </w:p>
        </w:tc>
        <w:tc>
          <w:tcPr>
            <w:tcW w:w="1559" w:type="dxa"/>
            <w:shd w:val="clear" w:color="auto" w:fill="F2F2F2"/>
            <w:vAlign w:val="center"/>
          </w:tcPr>
          <w:p w:rsidR="00EC6FB1" w:rsidRPr="00EC6FB1" w:rsidRDefault="00EC6FB1" w:rsidP="00EC6FB1">
            <w:pPr>
              <w:widowControl w:val="0"/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18.30-19.30</w:t>
            </w:r>
          </w:p>
        </w:tc>
        <w:tc>
          <w:tcPr>
            <w:tcW w:w="1134" w:type="dxa"/>
            <w:shd w:val="clear" w:color="auto" w:fill="F2F2F2"/>
          </w:tcPr>
          <w:p w:rsidR="00EC6FB1" w:rsidRPr="00EC6FB1" w:rsidRDefault="00EC6FB1" w:rsidP="00EC6FB1">
            <w:pPr>
              <w:widowControl w:val="0"/>
              <w:spacing w:after="0" w:line="240" w:lineRule="auto"/>
              <w:ind w:left="-99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AULA</w:t>
            </w:r>
          </w:p>
        </w:tc>
      </w:tr>
      <w:tr w:rsidR="00A93B31" w:rsidRPr="00EC6FB1" w:rsidTr="002B16DC">
        <w:trPr>
          <w:trHeight w:val="147"/>
        </w:trPr>
        <w:tc>
          <w:tcPr>
            <w:tcW w:w="1418" w:type="dxa"/>
            <w:vMerge w:val="restart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G  12 mar 15</w:t>
            </w:r>
          </w:p>
        </w:tc>
        <w:tc>
          <w:tcPr>
            <w:tcW w:w="1276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3D</w:t>
            </w:r>
          </w:p>
        </w:tc>
        <w:tc>
          <w:tcPr>
            <w:tcW w:w="1134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4D</w:t>
            </w:r>
          </w:p>
        </w:tc>
        <w:tc>
          <w:tcPr>
            <w:tcW w:w="1275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5D</w:t>
            </w:r>
          </w:p>
        </w:tc>
        <w:tc>
          <w:tcPr>
            <w:tcW w:w="1276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1D</w:t>
            </w:r>
          </w:p>
        </w:tc>
        <w:tc>
          <w:tcPr>
            <w:tcW w:w="1559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2D</w:t>
            </w:r>
          </w:p>
        </w:tc>
        <w:tc>
          <w:tcPr>
            <w:tcW w:w="1134" w:type="dxa"/>
          </w:tcPr>
          <w:p w:rsidR="00A93B31" w:rsidRPr="00A93B3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 w:rsidRPr="00A93B3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1F</w:t>
            </w:r>
          </w:p>
        </w:tc>
      </w:tr>
      <w:tr w:rsidR="00A93B31" w:rsidRPr="00EC6FB1" w:rsidTr="002B16DC">
        <w:trPr>
          <w:trHeight w:val="147"/>
        </w:trPr>
        <w:tc>
          <w:tcPr>
            <w:tcW w:w="1418" w:type="dxa"/>
            <w:vMerge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</w:p>
        </w:tc>
        <w:tc>
          <w:tcPr>
            <w:tcW w:w="1276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1F</w:t>
            </w:r>
          </w:p>
        </w:tc>
        <w:tc>
          <w:tcPr>
            <w:tcW w:w="1134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2F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2F</w:t>
              </w:r>
            </w:smartTag>
          </w:p>
        </w:tc>
        <w:tc>
          <w:tcPr>
            <w:tcW w:w="1275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3F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3F</w:t>
              </w:r>
            </w:smartTag>
          </w:p>
        </w:tc>
        <w:tc>
          <w:tcPr>
            <w:tcW w:w="1276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4F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4F</w:t>
              </w:r>
            </w:smartTag>
          </w:p>
        </w:tc>
        <w:tc>
          <w:tcPr>
            <w:tcW w:w="1559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1G</w:t>
            </w:r>
          </w:p>
        </w:tc>
        <w:tc>
          <w:tcPr>
            <w:tcW w:w="1134" w:type="dxa"/>
          </w:tcPr>
          <w:p w:rsidR="00A93B31" w:rsidRPr="00A93B3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</w:t>
            </w:r>
            <w:r w:rsidRPr="00A93B3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G</w:t>
            </w:r>
          </w:p>
        </w:tc>
      </w:tr>
      <w:tr w:rsidR="00A93B31" w:rsidRPr="00EC6FB1" w:rsidTr="002B16DC">
        <w:trPr>
          <w:trHeight w:val="147"/>
        </w:trPr>
        <w:tc>
          <w:tcPr>
            <w:tcW w:w="1418" w:type="dxa"/>
            <w:vMerge w:val="restart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4"/>
                <w:lang w:eastAsia="it-IT"/>
              </w:rPr>
              <w:t>V  13 mar 15</w:t>
            </w:r>
          </w:p>
        </w:tc>
        <w:tc>
          <w:tcPr>
            <w:tcW w:w="1276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3C</w:t>
            </w:r>
          </w:p>
        </w:tc>
        <w:tc>
          <w:tcPr>
            <w:tcW w:w="1134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4C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4C</w:t>
              </w:r>
            </w:smartTag>
          </w:p>
        </w:tc>
        <w:tc>
          <w:tcPr>
            <w:tcW w:w="1275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5C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5C</w:t>
              </w:r>
            </w:smartTag>
          </w:p>
        </w:tc>
        <w:tc>
          <w:tcPr>
            <w:tcW w:w="1276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1C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1C</w:t>
              </w:r>
            </w:smartTag>
          </w:p>
        </w:tc>
        <w:tc>
          <w:tcPr>
            <w:tcW w:w="1559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smartTag w:uri="urn:schemas-microsoft-com:office:smarttags" w:element="metricconverter">
              <w:smartTagPr>
                <w:attr w:name="ProductID" w:val="2C"/>
              </w:smartTagPr>
              <w:r w:rsidRPr="00EC6FB1">
                <w:rPr>
                  <w:rFonts w:ascii="Times New Roman" w:eastAsia="Times New Roman" w:hAnsi="Times New Roman" w:cs="Times New Roman"/>
                  <w:sz w:val="20"/>
                  <w:szCs w:val="24"/>
                  <w:lang w:eastAsia="it-IT"/>
                </w:rPr>
                <w:t>2C</w:t>
              </w:r>
            </w:smartTag>
          </w:p>
        </w:tc>
        <w:tc>
          <w:tcPr>
            <w:tcW w:w="1134" w:type="dxa"/>
          </w:tcPr>
          <w:p w:rsidR="00A93B31" w:rsidRPr="00A93B3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 w:rsidRPr="00A93B3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1F</w:t>
            </w:r>
          </w:p>
        </w:tc>
      </w:tr>
      <w:tr w:rsidR="00A93B31" w:rsidRPr="00EC6FB1" w:rsidTr="002B16DC">
        <w:trPr>
          <w:trHeight w:val="147"/>
        </w:trPr>
        <w:tc>
          <w:tcPr>
            <w:tcW w:w="1418" w:type="dxa"/>
            <w:vMerge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  <w:lang w:eastAsia="it-IT"/>
              </w:rPr>
            </w:pPr>
          </w:p>
        </w:tc>
        <w:tc>
          <w:tcPr>
            <w:tcW w:w="1276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1E</w:t>
            </w:r>
          </w:p>
        </w:tc>
        <w:tc>
          <w:tcPr>
            <w:tcW w:w="1134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2E</w:t>
            </w:r>
          </w:p>
        </w:tc>
        <w:tc>
          <w:tcPr>
            <w:tcW w:w="1275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3E</w:t>
            </w:r>
          </w:p>
        </w:tc>
        <w:tc>
          <w:tcPr>
            <w:tcW w:w="1276" w:type="dxa"/>
            <w:vAlign w:val="center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4E</w:t>
            </w:r>
          </w:p>
        </w:tc>
        <w:tc>
          <w:tcPr>
            <w:tcW w:w="1559" w:type="dxa"/>
          </w:tcPr>
          <w:p w:rsidR="00A93B31" w:rsidRPr="00EC6FB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</w:pPr>
            <w:r w:rsidRPr="00EC6FB1">
              <w:rPr>
                <w:rFonts w:ascii="Times New Roman" w:eastAsia="Times New Roman" w:hAnsi="Times New Roman" w:cs="Times New Roman"/>
                <w:sz w:val="20"/>
                <w:szCs w:val="24"/>
                <w:lang w:eastAsia="it-IT"/>
              </w:rPr>
              <w:t>5E</w:t>
            </w:r>
          </w:p>
        </w:tc>
        <w:tc>
          <w:tcPr>
            <w:tcW w:w="1134" w:type="dxa"/>
          </w:tcPr>
          <w:p w:rsidR="00A93B31" w:rsidRPr="00A93B31" w:rsidRDefault="00A93B31" w:rsidP="00A93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1</w:t>
            </w:r>
            <w:r w:rsidRPr="00A93B3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4"/>
                <w:lang w:eastAsia="it-IT"/>
              </w:rPr>
              <w:t>G</w:t>
            </w:r>
          </w:p>
        </w:tc>
      </w:tr>
    </w:tbl>
    <w:p w:rsidR="00790737" w:rsidRDefault="00790737" w:rsidP="00A57EF7">
      <w:pPr>
        <w:spacing w:after="0" w:line="240" w:lineRule="auto"/>
        <w:ind w:left="567" w:hanging="425"/>
        <w:rPr>
          <w:rFonts w:eastAsia="Times New Roman" w:cs="Arial"/>
          <w:b/>
          <w:i/>
          <w:iCs/>
          <w:sz w:val="20"/>
          <w:lang w:eastAsia="it-IT"/>
        </w:rPr>
      </w:pPr>
    </w:p>
    <w:p w:rsidR="00A57EF7" w:rsidRPr="00A57EF7" w:rsidRDefault="00A57EF7" w:rsidP="00A57EF7">
      <w:pPr>
        <w:spacing w:after="0" w:line="240" w:lineRule="auto"/>
        <w:ind w:left="567" w:hanging="425"/>
        <w:rPr>
          <w:rFonts w:eastAsia="Times New Roman" w:cs="Arial"/>
          <w:i/>
          <w:iCs/>
          <w:sz w:val="20"/>
          <w:lang w:eastAsia="it-IT"/>
        </w:rPr>
      </w:pPr>
      <w:r w:rsidRPr="00A57EF7">
        <w:rPr>
          <w:rFonts w:eastAsia="Times New Roman" w:cs="Arial"/>
          <w:b/>
          <w:i/>
          <w:iCs/>
          <w:sz w:val="20"/>
          <w:lang w:eastAsia="it-IT"/>
        </w:rPr>
        <w:t>I coordinatori sono delegati a presiedere i Consigli di classe</w:t>
      </w:r>
      <w:r w:rsidRPr="00A57EF7">
        <w:rPr>
          <w:rFonts w:eastAsia="Times New Roman" w:cs="Arial"/>
          <w:i/>
          <w:iCs/>
          <w:sz w:val="20"/>
          <w:lang w:eastAsia="it-IT"/>
        </w:rPr>
        <w:t xml:space="preserve"> (art. 25/5 del D.Lgs. 165/2001) </w:t>
      </w:r>
      <w:r w:rsidRPr="00A57EF7">
        <w:rPr>
          <w:rFonts w:eastAsia="Times New Roman" w:cs="Arial"/>
          <w:b/>
          <w:i/>
          <w:iCs/>
          <w:sz w:val="20"/>
          <w:lang w:eastAsia="it-IT"/>
        </w:rPr>
        <w:t>per eventuale impedimento del DS ed in tal caso la riunione sarà verbalizzata dai docenti individuati dal DS</w:t>
      </w:r>
      <w:r w:rsidRPr="00A57EF7">
        <w:rPr>
          <w:rFonts w:eastAsia="Times New Roman" w:cs="Arial"/>
          <w:i/>
          <w:iCs/>
          <w:sz w:val="20"/>
          <w:lang w:eastAsia="it-IT"/>
        </w:rPr>
        <w:t xml:space="preserve"> (art. 5/5 del D.Lgs. n. 297/1994).</w:t>
      </w:r>
    </w:p>
    <w:p w:rsidR="00A57EF7" w:rsidRPr="00A57EF7" w:rsidRDefault="00A57EF7" w:rsidP="00A57EF7">
      <w:pPr>
        <w:spacing w:after="0" w:line="240" w:lineRule="auto"/>
        <w:ind w:left="567" w:hanging="425"/>
        <w:rPr>
          <w:rFonts w:eastAsia="Times New Roman" w:cs="Arial"/>
          <w:b/>
          <w:i/>
          <w:iCs/>
          <w:sz w:val="20"/>
          <w:lang w:eastAsia="it-IT"/>
        </w:rPr>
      </w:pPr>
    </w:p>
    <w:p w:rsidR="00A57EF7" w:rsidRPr="00A57EF7" w:rsidRDefault="00A57EF7" w:rsidP="00A57EF7">
      <w:pPr>
        <w:widowControl w:val="0"/>
        <w:spacing w:after="0" w:line="240" w:lineRule="auto"/>
        <w:ind w:left="360" w:hanging="76"/>
        <w:rPr>
          <w:rFonts w:eastAsia="Times New Roman" w:cs="Arial"/>
          <w:b/>
          <w:i/>
          <w:sz w:val="20"/>
          <w:lang w:eastAsia="it-IT"/>
        </w:rPr>
      </w:pPr>
      <w:r w:rsidRPr="00A57EF7">
        <w:rPr>
          <w:rFonts w:eastAsia="Times New Roman" w:cs="Arial"/>
          <w:b/>
          <w:i/>
          <w:sz w:val="20"/>
          <w:lang w:eastAsia="it-IT"/>
        </w:rPr>
        <w:t>Si allegano:  1. INDICAZIONI OPERATIVE C.d.C. marzo</w:t>
      </w:r>
    </w:p>
    <w:p w:rsidR="00A57EF7" w:rsidRPr="00A57EF7" w:rsidRDefault="003357B3" w:rsidP="00A57EF7">
      <w:pPr>
        <w:widowControl w:val="0"/>
        <w:spacing w:after="0" w:line="240" w:lineRule="auto"/>
        <w:ind w:left="360" w:firstLine="916"/>
        <w:rPr>
          <w:rFonts w:eastAsia="Times New Roman" w:cs="Arial"/>
          <w:b/>
          <w:i/>
          <w:sz w:val="20"/>
          <w:u w:val="single"/>
          <w:lang w:eastAsia="it-IT"/>
        </w:rPr>
      </w:pPr>
      <w:r>
        <w:rPr>
          <w:rFonts w:eastAsia="Times New Roman" w:cs="Arial"/>
          <w:b/>
          <w:i/>
          <w:sz w:val="20"/>
          <w:lang w:eastAsia="it-IT"/>
        </w:rPr>
        <w:t xml:space="preserve">  2</w:t>
      </w:r>
      <w:r w:rsidR="00A57EF7" w:rsidRPr="00A57EF7">
        <w:rPr>
          <w:rFonts w:eastAsia="Times New Roman" w:cs="Arial"/>
          <w:b/>
          <w:i/>
          <w:sz w:val="20"/>
          <w:lang w:eastAsia="it-IT"/>
        </w:rPr>
        <w:t>.M.Verbale</w:t>
      </w:r>
      <w:r>
        <w:rPr>
          <w:rFonts w:eastAsia="Times New Roman" w:cs="Arial"/>
          <w:b/>
          <w:i/>
          <w:sz w:val="20"/>
          <w:lang w:eastAsia="it-IT"/>
        </w:rPr>
        <w:t xml:space="preserve"> (condiviso in drive)</w:t>
      </w:r>
    </w:p>
    <w:p w:rsidR="003357B3" w:rsidRPr="00A57EF7" w:rsidRDefault="003357B3" w:rsidP="003357B3">
      <w:pPr>
        <w:widowControl w:val="0"/>
        <w:spacing w:after="0" w:line="240" w:lineRule="auto"/>
        <w:ind w:left="5245"/>
        <w:rPr>
          <w:rFonts w:eastAsia="Times New Roman" w:cstheme="minorHAnsi"/>
          <w:b/>
          <w:iCs/>
          <w:lang w:eastAsia="it-IT"/>
        </w:rPr>
      </w:pPr>
      <w:r w:rsidRPr="00A57EF7">
        <w:rPr>
          <w:rFonts w:eastAsia="Times New Roman" w:cstheme="minorHAnsi"/>
          <w:b/>
          <w:iCs/>
          <w:lang w:eastAsia="it-IT"/>
        </w:rPr>
        <w:t>IL DIRIGENTE SCOLASTICO</w:t>
      </w:r>
    </w:p>
    <w:p w:rsidR="003357B3" w:rsidRPr="00A57EF7" w:rsidRDefault="003357B3" w:rsidP="003357B3">
      <w:pPr>
        <w:widowControl w:val="0"/>
        <w:spacing w:after="0" w:line="240" w:lineRule="auto"/>
        <w:ind w:left="5103"/>
        <w:rPr>
          <w:rFonts w:eastAsia="Times New Roman" w:cstheme="minorHAnsi"/>
          <w:b/>
          <w:i/>
          <w:iCs/>
          <w:lang w:eastAsia="it-IT"/>
        </w:rPr>
      </w:pPr>
      <w:r w:rsidRPr="00A57EF7">
        <w:rPr>
          <w:rFonts w:eastAsia="Times New Roman" w:cstheme="minorHAnsi"/>
          <w:b/>
          <w:i/>
          <w:iCs/>
          <w:lang w:eastAsia="it-IT"/>
        </w:rPr>
        <w:t>f.to Prof.ssa Concetta SENESE</w:t>
      </w:r>
    </w:p>
    <w:p w:rsidR="003357B3" w:rsidRPr="00A57EF7" w:rsidRDefault="003357B3" w:rsidP="003357B3">
      <w:pPr>
        <w:shd w:val="clear" w:color="auto" w:fill="FFFFFF"/>
        <w:spacing w:after="0" w:line="240" w:lineRule="auto"/>
        <w:ind w:left="4962"/>
        <w:rPr>
          <w:rFonts w:cs="Calibri"/>
          <w:i/>
          <w:color w:val="000000"/>
          <w:sz w:val="28"/>
          <w:szCs w:val="24"/>
        </w:rPr>
      </w:pPr>
      <w:r w:rsidRPr="00A57EF7">
        <w:rPr>
          <w:rFonts w:eastAsia="Times New Roman" w:cstheme="minorHAnsi"/>
          <w:i/>
          <w:color w:val="000000"/>
          <w:sz w:val="18"/>
          <w:lang w:eastAsia="it-IT"/>
        </w:rPr>
        <w:t xml:space="preserve"> [</w:t>
      </w:r>
      <w:r w:rsidRPr="00A57EF7">
        <w:rPr>
          <w:rFonts w:cs="Calibri"/>
          <w:i/>
          <w:color w:val="000000"/>
          <w:sz w:val="16"/>
          <w:szCs w:val="15"/>
        </w:rPr>
        <w:t>Firma autografa sostituita a mezzo stampa</w:t>
      </w:r>
    </w:p>
    <w:p w:rsidR="00A57EF7" w:rsidRPr="00A57EF7" w:rsidRDefault="003357B3" w:rsidP="003357B3">
      <w:pPr>
        <w:shd w:val="clear" w:color="auto" w:fill="FFFFFF"/>
        <w:spacing w:after="0" w:line="240" w:lineRule="auto"/>
        <w:ind w:left="4820"/>
        <w:rPr>
          <w:rFonts w:eastAsia="Times New Roman" w:cs="Helvetica-Bold"/>
          <w:b/>
          <w:bCs/>
          <w:i/>
          <w:sz w:val="20"/>
          <w:szCs w:val="20"/>
          <w:highlight w:val="yellow"/>
          <w:lang w:eastAsia="it-IT"/>
        </w:rPr>
      </w:pPr>
      <w:r w:rsidRPr="00A57EF7">
        <w:rPr>
          <w:rFonts w:cs="Calibri"/>
          <w:i/>
          <w:color w:val="000000"/>
          <w:sz w:val="16"/>
          <w:szCs w:val="15"/>
        </w:rPr>
        <w:t>ai sensi dell’art. 3 comma 2 del D.lgs n. 39/1993</w:t>
      </w:r>
      <w:r w:rsidRPr="00A57EF7">
        <w:rPr>
          <w:rFonts w:eastAsia="Times New Roman" w:cstheme="minorHAnsi"/>
          <w:i/>
          <w:color w:val="000000"/>
          <w:sz w:val="18"/>
          <w:lang w:eastAsia="it-IT"/>
        </w:rPr>
        <w:t>]</w:t>
      </w:r>
      <w:r w:rsidR="00A57EF7" w:rsidRPr="00A57EF7">
        <w:rPr>
          <w:rFonts w:eastAsia="Times New Roman" w:cs="Helvetica-Bold"/>
          <w:b/>
          <w:bCs/>
          <w:i/>
          <w:sz w:val="20"/>
          <w:szCs w:val="20"/>
          <w:highlight w:val="yellow"/>
          <w:lang w:eastAsia="it-IT"/>
        </w:rPr>
        <w:br w:type="page"/>
      </w:r>
    </w:p>
    <w:p w:rsidR="00A57EF7" w:rsidRPr="00A57EF7" w:rsidRDefault="00A57EF7" w:rsidP="00A57EF7">
      <w:pPr>
        <w:spacing w:after="0" w:line="240" w:lineRule="auto"/>
        <w:ind w:right="-567"/>
        <w:rPr>
          <w:rFonts w:eastAsia="Times New Roman" w:cs="Times New Roman"/>
          <w:b/>
          <w:i/>
          <w:szCs w:val="20"/>
          <w:lang w:eastAsia="it-IT"/>
        </w:rPr>
      </w:pPr>
      <w:r w:rsidRPr="00A57EF7">
        <w:rPr>
          <w:rFonts w:eastAsia="Times New Roman" w:cs="Times New Roman"/>
          <w:b/>
          <w:i/>
          <w:szCs w:val="20"/>
          <w:lang w:eastAsia="it-IT"/>
        </w:rPr>
        <w:lastRenderedPageBreak/>
        <w:t xml:space="preserve">All.n.1 comunicazione n. </w:t>
      </w:r>
      <w:r w:rsidRPr="00C55F8D">
        <w:rPr>
          <w:rFonts w:eastAsia="Times New Roman" w:cs="Times New Roman"/>
          <w:b/>
          <w:i/>
          <w:szCs w:val="20"/>
          <w:lang w:eastAsia="it-IT"/>
        </w:rPr>
        <w:t>27</w:t>
      </w:r>
      <w:r w:rsidR="00C55F8D" w:rsidRPr="00C55F8D">
        <w:rPr>
          <w:rFonts w:eastAsia="Times New Roman" w:cs="Times New Roman"/>
          <w:b/>
          <w:i/>
          <w:szCs w:val="20"/>
          <w:lang w:eastAsia="it-IT"/>
        </w:rPr>
        <w:t>9</w:t>
      </w:r>
      <w:r w:rsidRPr="00C55F8D">
        <w:rPr>
          <w:rFonts w:eastAsia="Times New Roman" w:cs="Times New Roman"/>
          <w:b/>
          <w:i/>
          <w:szCs w:val="20"/>
          <w:lang w:eastAsia="it-IT"/>
        </w:rPr>
        <w:t xml:space="preserve">/DS prot. n. </w:t>
      </w:r>
      <w:r w:rsidR="00C55F8D" w:rsidRPr="00C55F8D">
        <w:rPr>
          <w:rFonts w:eastAsia="Times New Roman" w:cs="Times New Roman"/>
          <w:b/>
          <w:i/>
          <w:szCs w:val="20"/>
          <w:lang w:eastAsia="it-IT"/>
        </w:rPr>
        <w:t>1354</w:t>
      </w:r>
      <w:r w:rsidRPr="00C55F8D">
        <w:rPr>
          <w:rFonts w:eastAsia="Times New Roman" w:cs="Times New Roman"/>
          <w:b/>
          <w:i/>
          <w:szCs w:val="20"/>
          <w:lang w:eastAsia="it-IT"/>
        </w:rPr>
        <w:t xml:space="preserve"> del </w:t>
      </w:r>
      <w:r w:rsidR="00BB5DE4" w:rsidRPr="00C55F8D">
        <w:rPr>
          <w:rFonts w:eastAsia="Times New Roman" w:cs="Times New Roman"/>
          <w:b/>
          <w:i/>
          <w:szCs w:val="20"/>
          <w:lang w:eastAsia="it-IT"/>
        </w:rPr>
        <w:t>6</w:t>
      </w:r>
      <w:r w:rsidRPr="00C55F8D">
        <w:rPr>
          <w:rFonts w:eastAsia="Times New Roman" w:cs="Times New Roman"/>
          <w:b/>
          <w:i/>
          <w:szCs w:val="20"/>
          <w:lang w:eastAsia="it-IT"/>
        </w:rPr>
        <w:t>mar1</w:t>
      </w:r>
      <w:r w:rsidR="00BB5DE4" w:rsidRPr="00C55F8D">
        <w:rPr>
          <w:rFonts w:eastAsia="Times New Roman" w:cs="Times New Roman"/>
          <w:b/>
          <w:i/>
          <w:szCs w:val="20"/>
          <w:lang w:eastAsia="it-IT"/>
        </w:rPr>
        <w:t>5</w:t>
      </w:r>
    </w:p>
    <w:p w:rsidR="00A57EF7" w:rsidRPr="00A57EF7" w:rsidRDefault="00A57EF7" w:rsidP="00A57EF7">
      <w:pPr>
        <w:spacing w:after="0" w:line="240" w:lineRule="auto"/>
        <w:ind w:right="-567"/>
        <w:rPr>
          <w:rFonts w:eastAsia="Times New Roman" w:cs="Times New Roman"/>
          <w:b/>
          <w:i/>
          <w:szCs w:val="20"/>
          <w:lang w:eastAsia="it-IT"/>
        </w:rPr>
      </w:pPr>
    </w:p>
    <w:p w:rsidR="00A57EF7" w:rsidRPr="00A57EF7" w:rsidRDefault="00A57EF7" w:rsidP="00A57EF7">
      <w:pPr>
        <w:widowControl w:val="0"/>
        <w:spacing w:after="0" w:line="240" w:lineRule="auto"/>
        <w:ind w:left="426"/>
        <w:jc w:val="center"/>
        <w:rPr>
          <w:rFonts w:eastAsia="Times New Roman" w:cs="Times New Roman"/>
          <w:b/>
          <w:iCs/>
          <w:sz w:val="28"/>
          <w:szCs w:val="24"/>
          <w:lang w:eastAsia="it-IT"/>
        </w:rPr>
      </w:pPr>
      <w:r w:rsidRPr="00A57EF7">
        <w:rPr>
          <w:rFonts w:eastAsia="Times New Roman" w:cs="Times New Roman"/>
          <w:b/>
          <w:i/>
          <w:sz w:val="28"/>
          <w:szCs w:val="24"/>
          <w:lang w:eastAsia="it-IT"/>
        </w:rPr>
        <w:t>INDICAZIONI OPERATIVE C.d.C. marzo-agg</w:t>
      </w:r>
    </w:p>
    <w:p w:rsidR="00A57EF7" w:rsidRPr="00A57EF7" w:rsidRDefault="00A57EF7" w:rsidP="00A57EF7">
      <w:pPr>
        <w:widowControl w:val="0"/>
        <w:spacing w:after="0" w:line="240" w:lineRule="auto"/>
        <w:ind w:left="426"/>
        <w:jc w:val="center"/>
        <w:rPr>
          <w:rFonts w:eastAsia="Times New Roman" w:cs="Times New Roman"/>
          <w:b/>
          <w:iCs/>
          <w:szCs w:val="24"/>
          <w:lang w:eastAsia="it-IT"/>
        </w:rPr>
      </w:pPr>
    </w:p>
    <w:p w:rsidR="000E4A8A" w:rsidRPr="000E4A8A" w:rsidRDefault="00A57EF7" w:rsidP="00D13074">
      <w:pPr>
        <w:widowControl w:val="0"/>
        <w:numPr>
          <w:ilvl w:val="0"/>
          <w:numId w:val="5"/>
        </w:numPr>
        <w:tabs>
          <w:tab w:val="left" w:pos="426"/>
        </w:tabs>
        <w:spacing w:after="0" w:line="240" w:lineRule="auto"/>
        <w:ind w:left="567" w:hanging="425"/>
        <w:rPr>
          <w:rFonts w:eastAsia="Calibri" w:cs="Arial"/>
          <w:iCs/>
        </w:rPr>
      </w:pPr>
      <w:r w:rsidRPr="00A57EF7">
        <w:rPr>
          <w:rFonts w:eastAsia="Calibri" w:cs="Arial"/>
          <w:i/>
          <w:iCs/>
        </w:rPr>
        <w:t>Entro il giorno precedente al CdC</w:t>
      </w:r>
      <w:r w:rsidR="00C55F8D">
        <w:rPr>
          <w:rFonts w:eastAsia="Calibri" w:cs="Arial"/>
          <w:i/>
          <w:iCs/>
        </w:rPr>
        <w:t xml:space="preserve"> </w:t>
      </w:r>
      <w:r w:rsidRPr="00A57EF7">
        <w:rPr>
          <w:rFonts w:eastAsia="Calibri" w:cs="Arial"/>
          <w:iCs/>
          <w:u w:val="single"/>
        </w:rPr>
        <w:t xml:space="preserve">i docenti </w:t>
      </w:r>
      <w:r w:rsidRPr="00A57EF7">
        <w:rPr>
          <w:rFonts w:eastAsia="Calibri" w:cs="Arial"/>
          <w:iCs/>
        </w:rPr>
        <w:t xml:space="preserve">dovranno </w:t>
      </w:r>
      <w:r w:rsidRPr="000E4A8A">
        <w:rPr>
          <w:rFonts w:eastAsia="Calibri" w:cs="Arial"/>
          <w:iCs/>
        </w:rPr>
        <w:t xml:space="preserve">aver </w:t>
      </w:r>
      <w:r w:rsidRPr="000E4A8A">
        <w:rPr>
          <w:rFonts w:eastAsia="Calibri" w:cs="Arial"/>
          <w:iCs/>
          <w:u w:val="single"/>
        </w:rPr>
        <w:t>inserito sul proprio registro elettronico</w:t>
      </w:r>
      <w:r w:rsidR="000E4A8A">
        <w:rPr>
          <w:rFonts w:eastAsia="Calibri" w:cs="Arial"/>
          <w:iCs/>
          <w:u w:val="single"/>
        </w:rPr>
        <w:br/>
        <w:t>-</w:t>
      </w:r>
      <w:r w:rsidRPr="000E4A8A">
        <w:rPr>
          <w:rFonts w:eastAsia="Calibri" w:cs="Arial"/>
          <w:iCs/>
          <w:u w:val="single"/>
        </w:rPr>
        <w:t xml:space="preserve">tutti i voti degli studenti del </w:t>
      </w:r>
      <w:r w:rsidR="000E4A8A">
        <w:rPr>
          <w:rFonts w:eastAsia="Calibri" w:cs="Arial"/>
          <w:iCs/>
          <w:u w:val="single"/>
        </w:rPr>
        <w:t>2°periodo (pentam</w:t>
      </w:r>
      <w:r w:rsidRPr="000E4A8A">
        <w:rPr>
          <w:rFonts w:eastAsia="Calibri" w:cs="Arial"/>
          <w:iCs/>
          <w:u w:val="single"/>
        </w:rPr>
        <w:t>estre</w:t>
      </w:r>
      <w:r w:rsidR="000E4A8A">
        <w:rPr>
          <w:rFonts w:eastAsia="Calibri" w:cs="Arial"/>
          <w:iCs/>
        </w:rPr>
        <w:t>);</w:t>
      </w:r>
      <w:r w:rsidR="000E4A8A">
        <w:rPr>
          <w:rFonts w:eastAsia="Calibri" w:cs="Arial"/>
          <w:iCs/>
        </w:rPr>
        <w:br/>
        <w:t>-</w:t>
      </w:r>
      <w:r w:rsidR="00D13074" w:rsidRPr="00D13074">
        <w:rPr>
          <w:rFonts w:eastAsia="Calibri" w:cs="Arial"/>
          <w:iCs/>
          <w:u w:val="single"/>
        </w:rPr>
        <w:t>l’esito recupero 1°periodo positivo o negativo</w:t>
      </w:r>
      <w:r w:rsidR="00D13074">
        <w:rPr>
          <w:rFonts w:eastAsia="Calibri" w:cs="Arial"/>
          <w:iCs/>
        </w:rPr>
        <w:t xml:space="preserve"> (trimestre),</w:t>
      </w:r>
    </w:p>
    <w:p w:rsidR="00A57EF7" w:rsidRPr="00D13074" w:rsidRDefault="00D13074" w:rsidP="00D13074">
      <w:pPr>
        <w:widowControl w:val="0"/>
        <w:tabs>
          <w:tab w:val="left" w:pos="426"/>
        </w:tabs>
        <w:spacing w:after="120" w:line="240" w:lineRule="auto"/>
        <w:ind w:left="426"/>
        <w:rPr>
          <w:rFonts w:eastAsia="Calibri" w:cs="Arial"/>
          <w:iCs/>
        </w:rPr>
      </w:pPr>
      <w:r>
        <w:rPr>
          <w:rFonts w:eastAsia="Calibri" w:cs="Arial"/>
          <w:iCs/>
        </w:rPr>
        <w:t>c</w:t>
      </w:r>
      <w:r w:rsidR="00A57EF7" w:rsidRPr="00A57EF7">
        <w:rPr>
          <w:rFonts w:eastAsia="Calibri" w:cs="Arial"/>
          <w:iCs/>
        </w:rPr>
        <w:t xml:space="preserve">osì i genitori potranno visionare direttamente on line </w:t>
      </w:r>
      <w:r>
        <w:rPr>
          <w:rFonts w:eastAsia="Calibri" w:cs="Arial"/>
          <w:iCs/>
        </w:rPr>
        <w:t>queste informazioni</w:t>
      </w:r>
      <w:r w:rsidR="00BB5DE4">
        <w:rPr>
          <w:rFonts w:eastAsia="Calibri" w:cs="Arial"/>
          <w:iCs/>
        </w:rPr>
        <w:t xml:space="preserve"> al termine dei Consigli di classe</w:t>
      </w:r>
      <w:r>
        <w:rPr>
          <w:rFonts w:eastAsia="Calibri" w:cs="Arial"/>
          <w:iCs/>
        </w:rPr>
        <w:t>.</w:t>
      </w:r>
    </w:p>
    <w:p w:rsidR="00A57EF7" w:rsidRPr="00D13074" w:rsidRDefault="00A57EF7" w:rsidP="00A57EF7">
      <w:pPr>
        <w:widowControl w:val="0"/>
        <w:numPr>
          <w:ilvl w:val="0"/>
          <w:numId w:val="5"/>
        </w:numPr>
        <w:tabs>
          <w:tab w:val="left" w:pos="426"/>
        </w:tabs>
        <w:spacing w:after="0" w:line="240" w:lineRule="auto"/>
        <w:ind w:left="567" w:hanging="425"/>
        <w:rPr>
          <w:rFonts w:eastAsia="Calibri" w:cs="Arial"/>
          <w:iCs/>
        </w:rPr>
      </w:pPr>
      <w:r w:rsidRPr="00D13074">
        <w:rPr>
          <w:rFonts w:eastAsia="Calibri" w:cs="Arial"/>
          <w:i/>
          <w:iCs/>
        </w:rPr>
        <w:t>Durante il CdC</w:t>
      </w:r>
      <w:r w:rsidRPr="00D13074">
        <w:rPr>
          <w:rFonts w:eastAsia="Calibri" w:cs="Arial"/>
          <w:iCs/>
        </w:rPr>
        <w:t xml:space="preserve"> si dovrà:</w:t>
      </w:r>
    </w:p>
    <w:p w:rsidR="00A57EF7" w:rsidRPr="00D13074" w:rsidRDefault="00A57EF7" w:rsidP="005F1261">
      <w:pPr>
        <w:spacing w:afterLines="300" w:line="240" w:lineRule="auto"/>
        <w:ind w:left="992" w:right="-709" w:hanging="425"/>
        <w:contextualSpacing/>
        <w:rPr>
          <w:rFonts w:eastAsia="Calibri" w:cs="Arial"/>
          <w:iCs/>
        </w:rPr>
      </w:pPr>
      <w:r w:rsidRPr="00D13074">
        <w:rPr>
          <w:rFonts w:eastAsia="Calibri" w:cs="Arial"/>
          <w:b/>
          <w:iCs/>
        </w:rPr>
        <w:t>a.</w:t>
      </w:r>
      <w:r w:rsidR="00C55F8D">
        <w:rPr>
          <w:rFonts w:eastAsia="Calibri" w:cs="Arial"/>
          <w:b/>
          <w:iCs/>
        </w:rPr>
        <w:t xml:space="preserve"> </w:t>
      </w:r>
      <w:r w:rsidRPr="00D13074">
        <w:rPr>
          <w:rFonts w:eastAsia="Calibri" w:cs="Arial"/>
          <w:b/>
          <w:iCs/>
        </w:rPr>
        <w:t>compilare</w:t>
      </w:r>
      <w:r w:rsidR="00C55F8D">
        <w:rPr>
          <w:rFonts w:eastAsia="Calibri" w:cs="Arial"/>
          <w:b/>
          <w:iCs/>
        </w:rPr>
        <w:t xml:space="preserve"> </w:t>
      </w:r>
      <w:r w:rsidRPr="00D13074">
        <w:rPr>
          <w:rFonts w:eastAsia="Calibri" w:cs="Arial"/>
          <w:iCs/>
        </w:rPr>
        <w:t xml:space="preserve">la </w:t>
      </w:r>
      <w:r w:rsidRPr="00D13074">
        <w:rPr>
          <w:rFonts w:eastAsia="Calibri" w:cs="Times New Roman"/>
          <w:b/>
        </w:rPr>
        <w:t>TAB Riepilogo situazione PROGRAMMAZ CdC e Docente</w:t>
      </w:r>
      <w:r w:rsidRPr="00D13074">
        <w:rPr>
          <w:rFonts w:eastAsia="Calibri" w:cs="Arial"/>
          <w:i/>
          <w:iCs/>
        </w:rPr>
        <w:t>(</w:t>
      </w:r>
      <w:r w:rsidR="00410071" w:rsidRPr="00D13074">
        <w:rPr>
          <w:rFonts w:eastAsia="Calibri" w:cs="Arial"/>
          <w:i/>
          <w:iCs/>
        </w:rPr>
        <w:t>all.</w:t>
      </w:r>
      <w:r w:rsidR="00C55F8D">
        <w:rPr>
          <w:rFonts w:eastAsia="Calibri" w:cs="Arial"/>
          <w:i/>
          <w:iCs/>
        </w:rPr>
        <w:t xml:space="preserve"> </w:t>
      </w:r>
      <w:r w:rsidR="00410071" w:rsidRPr="00D13074">
        <w:rPr>
          <w:rFonts w:eastAsia="Calibri" w:cs="Arial"/>
          <w:i/>
          <w:iCs/>
        </w:rPr>
        <w:t>n.1</w:t>
      </w:r>
      <w:r w:rsidR="00410071">
        <w:rPr>
          <w:rFonts w:eastAsia="Calibri" w:cs="Arial"/>
          <w:i/>
          <w:iCs/>
        </w:rPr>
        <w:t xml:space="preserve"> al </w:t>
      </w:r>
      <w:r w:rsidR="00FB2A2F" w:rsidRPr="00D13074">
        <w:rPr>
          <w:rFonts w:eastAsia="Calibri" w:cs="Arial"/>
          <w:i/>
          <w:iCs/>
        </w:rPr>
        <w:t>verbale</w:t>
      </w:r>
      <w:r w:rsidRPr="00D13074">
        <w:rPr>
          <w:rFonts w:eastAsia="Calibri" w:cs="Arial"/>
          <w:i/>
          <w:iCs/>
        </w:rPr>
        <w:t>);</w:t>
      </w:r>
    </w:p>
    <w:p w:rsidR="00D61B69" w:rsidRPr="00410071" w:rsidRDefault="00DF5AC0" w:rsidP="00D61B69">
      <w:pPr>
        <w:tabs>
          <w:tab w:val="left" w:pos="993"/>
        </w:tabs>
        <w:spacing w:after="0" w:line="240" w:lineRule="auto"/>
        <w:ind w:left="851" w:hanging="284"/>
        <w:rPr>
          <w:rFonts w:eastAsia="Calibri" w:cs="Arial"/>
          <w:b/>
          <w:i/>
          <w:iCs/>
        </w:rPr>
      </w:pPr>
      <w:r>
        <w:rPr>
          <w:rFonts w:eastAsia="Calibri" w:cs="Arial"/>
          <w:b/>
          <w:i/>
          <w:iCs/>
        </w:rPr>
        <w:t>b.</w:t>
      </w:r>
      <w:r w:rsidR="00C55F8D">
        <w:rPr>
          <w:rFonts w:eastAsia="Calibri" w:cs="Arial"/>
          <w:b/>
          <w:i/>
          <w:iCs/>
        </w:rPr>
        <w:t xml:space="preserve"> </w:t>
      </w:r>
      <w:r w:rsidRPr="00410071">
        <w:rPr>
          <w:rFonts w:eastAsia="Calibri" w:cs="Arial"/>
          <w:b/>
          <w:iCs/>
        </w:rPr>
        <w:t>compilare</w:t>
      </w:r>
      <w:r w:rsidR="00C55F8D">
        <w:rPr>
          <w:rFonts w:eastAsia="Calibri" w:cs="Arial"/>
          <w:b/>
          <w:iCs/>
        </w:rPr>
        <w:t xml:space="preserve"> </w:t>
      </w:r>
      <w:r w:rsidR="00D61B69" w:rsidRPr="00410071">
        <w:rPr>
          <w:rFonts w:eastAsia="Calibri" w:cs="Arial"/>
          <w:iCs/>
        </w:rPr>
        <w:t xml:space="preserve">la </w:t>
      </w:r>
      <w:r w:rsidR="00D61B69" w:rsidRPr="00410071">
        <w:rPr>
          <w:rFonts w:eastAsia="Calibri" w:cs="Times New Roman"/>
          <w:b/>
        </w:rPr>
        <w:t>TAB Riep</w:t>
      </w:r>
      <w:r w:rsidR="00C55F8D">
        <w:rPr>
          <w:rFonts w:eastAsia="Calibri" w:cs="Times New Roman"/>
          <w:b/>
        </w:rPr>
        <w:t xml:space="preserve"> </w:t>
      </w:r>
      <w:r w:rsidR="00D61B69">
        <w:rPr>
          <w:rFonts w:eastAsia="Calibri" w:cs="Times New Roman"/>
          <w:b/>
        </w:rPr>
        <w:t>ELENCO STUDENTI con CRITICITA’</w:t>
      </w:r>
      <w:r w:rsidR="00D61B69" w:rsidRPr="00D13074">
        <w:rPr>
          <w:rFonts w:eastAsia="Calibri" w:cs="Arial"/>
          <w:i/>
          <w:iCs/>
        </w:rPr>
        <w:t>(all.</w:t>
      </w:r>
      <w:r w:rsidR="00C55F8D">
        <w:rPr>
          <w:rFonts w:eastAsia="Calibri" w:cs="Arial"/>
          <w:i/>
          <w:iCs/>
        </w:rPr>
        <w:t xml:space="preserve"> </w:t>
      </w:r>
      <w:r w:rsidR="00D61B69" w:rsidRPr="00D13074">
        <w:rPr>
          <w:rFonts w:eastAsia="Calibri" w:cs="Arial"/>
          <w:i/>
          <w:iCs/>
        </w:rPr>
        <w:t>n.</w:t>
      </w:r>
      <w:r w:rsidR="00D61B69">
        <w:rPr>
          <w:rFonts w:eastAsia="Calibri" w:cs="Arial"/>
          <w:i/>
          <w:iCs/>
        </w:rPr>
        <w:t xml:space="preserve">2 al </w:t>
      </w:r>
      <w:r w:rsidR="00D61B69" w:rsidRPr="00D13074">
        <w:rPr>
          <w:rFonts w:eastAsia="Calibri" w:cs="Arial"/>
          <w:i/>
          <w:iCs/>
        </w:rPr>
        <w:t>verbale);</w:t>
      </w:r>
    </w:p>
    <w:p w:rsidR="00F52EF4" w:rsidRDefault="00186763" w:rsidP="00BB5DE4">
      <w:pPr>
        <w:tabs>
          <w:tab w:val="left" w:pos="993"/>
        </w:tabs>
        <w:spacing w:after="0" w:line="240" w:lineRule="auto"/>
        <w:ind w:left="851" w:hanging="142"/>
        <w:rPr>
          <w:rFonts w:eastAsia="Calibri" w:cs="Arial"/>
          <w:iCs/>
        </w:rPr>
      </w:pPr>
      <w:r>
        <w:rPr>
          <w:rFonts w:eastAsia="Calibri" w:cs="Arial"/>
          <w:b/>
          <w:iCs/>
          <w:sz w:val="20"/>
        </w:rPr>
        <w:t>ricavando i dati dalle</w:t>
      </w:r>
      <w:r w:rsidR="006E4763">
        <w:rPr>
          <w:rFonts w:eastAsia="Calibri" w:cs="Arial"/>
          <w:b/>
          <w:iCs/>
          <w:sz w:val="20"/>
        </w:rPr>
        <w:t xml:space="preserve">tre </w:t>
      </w:r>
      <w:r w:rsidR="00D61B69">
        <w:rPr>
          <w:rFonts w:eastAsia="Calibri" w:cs="Arial"/>
          <w:b/>
          <w:iCs/>
          <w:sz w:val="20"/>
        </w:rPr>
        <w:t xml:space="preserve">tabelle </w:t>
      </w:r>
      <w:r w:rsidR="00F52EF4">
        <w:rPr>
          <w:rFonts w:eastAsia="Calibri" w:cs="Arial"/>
          <w:b/>
          <w:iCs/>
          <w:sz w:val="20"/>
        </w:rPr>
        <w:t xml:space="preserve">visibili </w:t>
      </w:r>
      <w:r w:rsidR="006E4763">
        <w:rPr>
          <w:rFonts w:eastAsia="Calibri" w:cs="Arial"/>
          <w:b/>
          <w:iCs/>
          <w:sz w:val="20"/>
        </w:rPr>
        <w:t xml:space="preserve">da classe viva </w:t>
      </w:r>
      <w:r w:rsidR="00F52EF4">
        <w:rPr>
          <w:rFonts w:eastAsia="Calibri" w:cs="Arial"/>
          <w:iCs/>
        </w:rPr>
        <w:t>e stampate anche dalla segreteria</w:t>
      </w:r>
    </w:p>
    <w:p w:rsidR="00D61B69" w:rsidRPr="00410071" w:rsidRDefault="00BB5DE4" w:rsidP="00D61B69">
      <w:pPr>
        <w:tabs>
          <w:tab w:val="left" w:pos="993"/>
        </w:tabs>
        <w:spacing w:after="0" w:line="240" w:lineRule="auto"/>
        <w:ind w:left="851"/>
        <w:rPr>
          <w:rFonts w:eastAsia="Calibri" w:cs="Arial"/>
          <w:iCs/>
          <w:sz w:val="20"/>
        </w:rPr>
      </w:pPr>
      <w:r w:rsidRPr="00BB5DE4">
        <w:rPr>
          <w:rFonts w:eastAsia="Calibri" w:cs="Arial"/>
          <w:b/>
          <w:iCs/>
          <w:sz w:val="20"/>
        </w:rPr>
        <w:sym w:font="Wingdings" w:char="F0E0"/>
      </w:r>
      <w:r w:rsidR="006E4763" w:rsidRPr="00BB5DE4">
        <w:rPr>
          <w:rFonts w:eastAsia="Calibri" w:cs="Arial"/>
          <w:b/>
          <w:iCs/>
          <w:sz w:val="20"/>
        </w:rPr>
        <w:t>evidenziare</w:t>
      </w:r>
      <w:r w:rsidR="006E4763">
        <w:rPr>
          <w:rFonts w:eastAsia="Calibri" w:cs="Arial"/>
          <w:iCs/>
          <w:sz w:val="20"/>
        </w:rPr>
        <w:t xml:space="preserve"> su di esse </w:t>
      </w:r>
      <w:r w:rsidR="00D61B69" w:rsidRPr="00410071">
        <w:rPr>
          <w:rFonts w:eastAsia="Calibri" w:cs="Arial"/>
          <w:iCs/>
          <w:sz w:val="20"/>
        </w:rPr>
        <w:t xml:space="preserve">le situazioni problematiche degli studenti riguardo: </w:t>
      </w:r>
    </w:p>
    <w:p w:rsidR="000E4A8A" w:rsidRPr="00D13074" w:rsidRDefault="006E4763" w:rsidP="00D61B69">
      <w:pPr>
        <w:tabs>
          <w:tab w:val="left" w:pos="993"/>
        </w:tabs>
        <w:spacing w:after="0" w:line="240" w:lineRule="auto"/>
        <w:ind w:left="5954" w:right="-852" w:hanging="4820"/>
        <w:rPr>
          <w:rFonts w:eastAsia="Calibri" w:cs="Arial"/>
          <w:b/>
          <w:iCs/>
        </w:rPr>
      </w:pPr>
      <w:r>
        <w:rPr>
          <w:rFonts w:eastAsia="Calibri" w:cs="Arial"/>
          <w:b/>
          <w:iCs/>
        </w:rPr>
        <w:t>1.l</w:t>
      </w:r>
      <w:r w:rsidR="00DF5AC0">
        <w:rPr>
          <w:rFonts w:eastAsia="Calibri" w:cs="Arial"/>
          <w:b/>
          <w:iCs/>
        </w:rPr>
        <w:t xml:space="preserve">e </w:t>
      </w:r>
      <w:r w:rsidR="000E4A8A" w:rsidRPr="00D13074">
        <w:rPr>
          <w:rFonts w:eastAsia="Calibri" w:cs="Times New Roman"/>
          <w:b/>
        </w:rPr>
        <w:t xml:space="preserve">ASSENZE </w:t>
      </w:r>
      <w:r w:rsidR="00D61B69" w:rsidRPr="00410071">
        <w:rPr>
          <w:rFonts w:eastAsia="Calibri" w:cs="Times New Roman"/>
          <w:sz w:val="20"/>
        </w:rPr>
        <w:sym w:font="Wingdings" w:char="F0E0"/>
      </w:r>
      <w:r>
        <w:rPr>
          <w:rFonts w:eastAsia="Calibri" w:cs="Times New Roman"/>
          <w:sz w:val="20"/>
        </w:rPr>
        <w:t xml:space="preserve">gli alunni con </w:t>
      </w:r>
      <w:r w:rsidR="00D61B69" w:rsidRPr="00410071">
        <w:rPr>
          <w:rFonts w:eastAsia="Calibri" w:cs="Times New Roman"/>
          <w:sz w:val="20"/>
        </w:rPr>
        <w:t>n. assenze &gt;15% ed alunni a rischio validità a.s.;</w:t>
      </w:r>
    </w:p>
    <w:p w:rsidR="00D13074" w:rsidRDefault="006E4763" w:rsidP="00D61B69">
      <w:pPr>
        <w:tabs>
          <w:tab w:val="left" w:pos="993"/>
        </w:tabs>
        <w:spacing w:after="0" w:line="240" w:lineRule="auto"/>
        <w:ind w:left="5954" w:right="-852" w:hanging="4820"/>
        <w:rPr>
          <w:rFonts w:eastAsia="Calibri" w:cs="Arial"/>
          <w:i/>
          <w:iCs/>
        </w:rPr>
      </w:pPr>
      <w:r>
        <w:rPr>
          <w:rFonts w:eastAsia="Calibri" w:cs="Arial"/>
          <w:b/>
          <w:iCs/>
        </w:rPr>
        <w:t>2.</w:t>
      </w:r>
      <w:r w:rsidR="00DF5AC0">
        <w:rPr>
          <w:rFonts w:eastAsia="Calibri" w:cs="Arial"/>
          <w:b/>
          <w:iCs/>
        </w:rPr>
        <w:t xml:space="preserve">il </w:t>
      </w:r>
      <w:r w:rsidR="00FB2A2F" w:rsidRPr="00D13074">
        <w:rPr>
          <w:rFonts w:eastAsia="Calibri" w:cs="Times New Roman"/>
          <w:b/>
        </w:rPr>
        <w:t>RECUPERO carenze 1°</w:t>
      </w:r>
      <w:r w:rsidR="000E4A8A" w:rsidRPr="00D13074">
        <w:rPr>
          <w:rFonts w:eastAsia="Calibri" w:cs="Times New Roman"/>
          <w:b/>
        </w:rPr>
        <w:t>periodo</w:t>
      </w:r>
      <w:r w:rsidR="00D61B69" w:rsidRPr="00410071">
        <w:rPr>
          <w:rFonts w:eastAsia="Calibri" w:cs="Times New Roman"/>
          <w:b/>
          <w:sz w:val="20"/>
        </w:rPr>
        <w:sym w:font="Wingdings" w:char="F0E0"/>
      </w:r>
      <w:r w:rsidRPr="006E4763">
        <w:rPr>
          <w:rFonts w:eastAsia="Calibri" w:cs="Times New Roman"/>
          <w:sz w:val="20"/>
        </w:rPr>
        <w:t>per ogni alunnoil n. delle discipline non recuperate</w:t>
      </w:r>
      <w:r w:rsidR="00D61B69" w:rsidRPr="006E4763">
        <w:rPr>
          <w:rFonts w:eastAsia="Calibri" w:cs="Arial"/>
          <w:iCs/>
          <w:sz w:val="20"/>
        </w:rPr>
        <w:t>;</w:t>
      </w:r>
    </w:p>
    <w:p w:rsidR="00D13074" w:rsidRDefault="006E4763" w:rsidP="00D61B69">
      <w:pPr>
        <w:tabs>
          <w:tab w:val="left" w:pos="993"/>
        </w:tabs>
        <w:spacing w:after="0" w:line="240" w:lineRule="auto"/>
        <w:ind w:left="5954" w:right="-852" w:hanging="4820"/>
        <w:rPr>
          <w:rFonts w:eastAsia="Calibri" w:cs="Arial"/>
          <w:i/>
          <w:iCs/>
        </w:rPr>
      </w:pPr>
      <w:r>
        <w:rPr>
          <w:rFonts w:eastAsia="Calibri" w:cs="Arial"/>
          <w:b/>
          <w:iCs/>
        </w:rPr>
        <w:t>3.</w:t>
      </w:r>
      <w:r w:rsidR="00DF5AC0">
        <w:rPr>
          <w:rFonts w:eastAsia="Calibri" w:cs="Arial"/>
          <w:b/>
          <w:iCs/>
        </w:rPr>
        <w:t xml:space="preserve">la </w:t>
      </w:r>
      <w:r w:rsidR="00D13074">
        <w:rPr>
          <w:rFonts w:eastAsia="Calibri" w:cs="Times New Roman"/>
          <w:b/>
        </w:rPr>
        <w:t>MEDIA VOTI2</w:t>
      </w:r>
      <w:r w:rsidR="00D13074" w:rsidRPr="00D13074">
        <w:rPr>
          <w:rFonts w:eastAsia="Calibri" w:cs="Times New Roman"/>
          <w:b/>
        </w:rPr>
        <w:t>°periodo</w:t>
      </w:r>
      <w:r w:rsidR="00DF5AC0" w:rsidRPr="00410071">
        <w:rPr>
          <w:rFonts w:eastAsia="Calibri" w:cs="Times New Roman"/>
          <w:b/>
          <w:sz w:val="20"/>
        </w:rPr>
        <w:sym w:font="Wingdings" w:char="F0E0"/>
      </w:r>
      <w:r w:rsidRPr="006E4763">
        <w:rPr>
          <w:rFonts w:eastAsia="Calibri" w:cs="Times New Roman"/>
          <w:sz w:val="20"/>
        </w:rPr>
        <w:t xml:space="preserve">gli </w:t>
      </w:r>
      <w:r w:rsidR="00DF5AC0" w:rsidRPr="006E4763">
        <w:rPr>
          <w:rFonts w:eastAsia="Calibri" w:cs="Times New Roman"/>
          <w:sz w:val="20"/>
        </w:rPr>
        <w:t>alunni</w:t>
      </w:r>
      <w:r w:rsidR="00DF5AC0">
        <w:rPr>
          <w:rFonts w:eastAsia="Calibri" w:cs="Times New Roman"/>
          <w:sz w:val="20"/>
        </w:rPr>
        <w:t>con evidenti c</w:t>
      </w:r>
      <w:r w:rsidR="00984710">
        <w:rPr>
          <w:rFonts w:eastAsia="Calibri" w:cs="Times New Roman"/>
          <w:sz w:val="20"/>
        </w:rPr>
        <w:t>arenze</w:t>
      </w:r>
      <w:r w:rsidR="00DF5AC0" w:rsidRPr="00410071">
        <w:rPr>
          <w:rFonts w:eastAsia="Calibri" w:cs="Times New Roman"/>
          <w:sz w:val="20"/>
        </w:rPr>
        <w:t xml:space="preserve"> e </w:t>
      </w:r>
      <w:r w:rsidR="00984710">
        <w:rPr>
          <w:rFonts w:eastAsia="Calibri" w:cs="Times New Roman"/>
          <w:sz w:val="20"/>
        </w:rPr>
        <w:t xml:space="preserve">relative </w:t>
      </w:r>
      <w:r w:rsidR="00DF5AC0" w:rsidRPr="00410071">
        <w:rPr>
          <w:rFonts w:eastAsia="Calibri" w:cs="Times New Roman"/>
          <w:sz w:val="20"/>
        </w:rPr>
        <w:t>strategie da adottare</w:t>
      </w:r>
      <w:r w:rsidR="00DF5AC0">
        <w:rPr>
          <w:rFonts w:eastAsia="Calibri" w:cs="Arial"/>
          <w:i/>
          <w:iCs/>
          <w:sz w:val="20"/>
        </w:rPr>
        <w:t>;</w:t>
      </w:r>
    </w:p>
    <w:p w:rsidR="00A57EF7" w:rsidRDefault="00DF5AC0" w:rsidP="00A57EF7">
      <w:pPr>
        <w:tabs>
          <w:tab w:val="left" w:pos="993"/>
        </w:tabs>
        <w:spacing w:after="200" w:line="240" w:lineRule="auto"/>
        <w:ind w:left="1276" w:hanging="709"/>
        <w:contextualSpacing/>
        <w:rPr>
          <w:rFonts w:eastAsia="Calibri" w:cs="Times New Roman"/>
          <w:b/>
        </w:rPr>
      </w:pPr>
      <w:r>
        <w:rPr>
          <w:rFonts w:eastAsia="Calibri" w:cs="Arial"/>
          <w:b/>
          <w:iCs/>
        </w:rPr>
        <w:t>c.</w:t>
      </w:r>
      <w:r w:rsidR="00C55F8D">
        <w:rPr>
          <w:rFonts w:eastAsia="Calibri" w:cs="Arial"/>
          <w:b/>
          <w:iCs/>
        </w:rPr>
        <w:t xml:space="preserve"> </w:t>
      </w:r>
      <w:r w:rsidRPr="00410071">
        <w:rPr>
          <w:rFonts w:eastAsia="Calibri" w:cs="Arial"/>
          <w:b/>
          <w:iCs/>
        </w:rPr>
        <w:t>compilare</w:t>
      </w:r>
      <w:r w:rsidR="00C55F8D">
        <w:rPr>
          <w:rFonts w:eastAsia="Calibri" w:cs="Arial"/>
          <w:b/>
          <w:iCs/>
        </w:rPr>
        <w:t xml:space="preserve"> </w:t>
      </w:r>
      <w:r w:rsidR="00DF6E75" w:rsidRPr="002B16DC">
        <w:rPr>
          <w:rFonts w:eastAsia="Calibri" w:cs="Times New Roman"/>
          <w:b/>
        </w:rPr>
        <w:t xml:space="preserve">LE LETTERE DA CONSEGNARE ALLE FAMIGLIE </w:t>
      </w:r>
      <w:r w:rsidR="00A57EF7" w:rsidRPr="002B16DC">
        <w:rPr>
          <w:rFonts w:eastAsia="Calibri" w:cs="Times New Roman"/>
          <w:b/>
        </w:rPr>
        <w:t>degli studenti che presentano maggiore criticità sulla base di quan</w:t>
      </w:r>
      <w:r w:rsidR="00DF6E75">
        <w:rPr>
          <w:rFonts w:eastAsia="Calibri" w:cs="Times New Roman"/>
          <w:b/>
        </w:rPr>
        <w:t>do indicato al punto precedente;</w:t>
      </w:r>
    </w:p>
    <w:p w:rsidR="00A57EF7" w:rsidRPr="002B16DC" w:rsidRDefault="00DF5AC0" w:rsidP="00A57EF7">
      <w:pPr>
        <w:tabs>
          <w:tab w:val="left" w:pos="993"/>
        </w:tabs>
        <w:spacing w:after="120" w:line="240" w:lineRule="auto"/>
        <w:ind w:left="851" w:hanging="284"/>
        <w:rPr>
          <w:rFonts w:eastAsia="Calibri" w:cs="Arial"/>
          <w:iCs/>
        </w:rPr>
      </w:pPr>
      <w:r>
        <w:rPr>
          <w:rFonts w:eastAsia="Calibri" w:cs="Arial"/>
          <w:b/>
          <w:i/>
          <w:iCs/>
        </w:rPr>
        <w:t>d</w:t>
      </w:r>
      <w:r w:rsidR="00A57EF7" w:rsidRPr="002B16DC">
        <w:rPr>
          <w:rFonts w:eastAsia="Calibri" w:cs="Arial"/>
          <w:b/>
          <w:iCs/>
        </w:rPr>
        <w:t>.</w:t>
      </w:r>
      <w:r w:rsidR="00C55F8D">
        <w:rPr>
          <w:rFonts w:eastAsia="Calibri" w:cs="Arial"/>
          <w:b/>
          <w:iCs/>
        </w:rPr>
        <w:t xml:space="preserve"> </w:t>
      </w:r>
      <w:r w:rsidR="00A57EF7" w:rsidRPr="002B16DC">
        <w:rPr>
          <w:rFonts w:eastAsia="Calibri" w:cs="Arial"/>
          <w:b/>
          <w:iCs/>
        </w:rPr>
        <w:t>completare</w:t>
      </w:r>
      <w:r w:rsidR="00A57EF7" w:rsidRPr="002B16DC">
        <w:rPr>
          <w:rFonts w:eastAsia="Calibri" w:cs="Arial"/>
          <w:iCs/>
        </w:rPr>
        <w:t xml:space="preserve"> il verbale predisposto con n.</w:t>
      </w:r>
      <w:r w:rsidR="002B16DC">
        <w:rPr>
          <w:rFonts w:eastAsia="Calibri" w:cs="Arial"/>
          <w:iCs/>
        </w:rPr>
        <w:t>2</w:t>
      </w:r>
      <w:r w:rsidR="00A57EF7" w:rsidRPr="002B16DC">
        <w:rPr>
          <w:rFonts w:eastAsia="Calibri" w:cs="Arial"/>
          <w:iCs/>
        </w:rPr>
        <w:t xml:space="preserve"> allegati, firmato e messo agli atti.</w:t>
      </w:r>
    </w:p>
    <w:p w:rsidR="00A57EF7" w:rsidRPr="00410071" w:rsidRDefault="00A57EF7" w:rsidP="00A57EF7">
      <w:pPr>
        <w:widowControl w:val="0"/>
        <w:numPr>
          <w:ilvl w:val="0"/>
          <w:numId w:val="5"/>
        </w:numPr>
        <w:tabs>
          <w:tab w:val="left" w:pos="426"/>
        </w:tabs>
        <w:spacing w:after="0" w:line="240" w:lineRule="auto"/>
        <w:ind w:left="567" w:right="-709" w:hanging="425"/>
        <w:rPr>
          <w:rFonts w:eastAsia="Calibri" w:cs="Arial"/>
          <w:iCs/>
        </w:rPr>
      </w:pPr>
      <w:r w:rsidRPr="00410071">
        <w:rPr>
          <w:rFonts w:eastAsia="Calibri" w:cs="Arial"/>
          <w:i/>
          <w:iCs/>
        </w:rPr>
        <w:t>Dopo il CdC</w:t>
      </w:r>
      <w:r w:rsidR="00C55F8D">
        <w:rPr>
          <w:rFonts w:eastAsia="Calibri" w:cs="Arial"/>
          <w:i/>
          <w:iCs/>
        </w:rPr>
        <w:t xml:space="preserve"> </w:t>
      </w:r>
      <w:r w:rsidRPr="00410071">
        <w:rPr>
          <w:rFonts w:eastAsia="Calibri" w:cs="Arial"/>
          <w:iCs/>
          <w:u w:val="single"/>
        </w:rPr>
        <w:t>il coordinatore</w:t>
      </w:r>
      <w:r w:rsidRPr="00410071">
        <w:rPr>
          <w:rFonts w:eastAsia="Calibri" w:cs="Arial"/>
          <w:iCs/>
        </w:rPr>
        <w:t xml:space="preserve"> dovrà provvedere</w:t>
      </w:r>
      <w:r w:rsidR="006E4763">
        <w:rPr>
          <w:rFonts w:eastAsia="Calibri" w:cs="Arial"/>
          <w:iCs/>
        </w:rPr>
        <w:t xml:space="preserve"> a</w:t>
      </w:r>
      <w:r w:rsidRPr="00410071">
        <w:rPr>
          <w:rFonts w:eastAsia="Calibri" w:cs="Arial"/>
          <w:iCs/>
        </w:rPr>
        <w:t>:</w:t>
      </w:r>
    </w:p>
    <w:p w:rsidR="00A57EF7" w:rsidRPr="00410071" w:rsidRDefault="00A57EF7" w:rsidP="00A57EF7">
      <w:pPr>
        <w:tabs>
          <w:tab w:val="left" w:pos="426"/>
        </w:tabs>
        <w:spacing w:after="0" w:line="240" w:lineRule="auto"/>
        <w:ind w:left="567" w:right="-709"/>
        <w:rPr>
          <w:rFonts w:eastAsia="Calibri" w:cs="Arial"/>
          <w:b/>
          <w:i/>
          <w:iCs/>
        </w:rPr>
      </w:pPr>
      <w:r w:rsidRPr="00410071">
        <w:rPr>
          <w:rFonts w:eastAsia="Calibri" w:cs="Arial"/>
          <w:b/>
          <w:i/>
          <w:iCs/>
        </w:rPr>
        <w:t>a.al termine del consiglio</w:t>
      </w:r>
    </w:p>
    <w:p w:rsidR="002B16DC" w:rsidRDefault="006E4763" w:rsidP="002B16DC">
      <w:pPr>
        <w:spacing w:after="0" w:line="240" w:lineRule="auto"/>
        <w:ind w:left="709" w:right="-709"/>
        <w:rPr>
          <w:rFonts w:eastAsia="Calibri" w:cs="Times New Roman"/>
          <w:b/>
        </w:rPr>
      </w:pPr>
      <w:r>
        <w:rPr>
          <w:rFonts w:eastAsia="Calibri" w:cs="Arial"/>
          <w:iCs/>
        </w:rPr>
        <w:t>-</w:t>
      </w:r>
      <w:r w:rsidR="00A57EF7" w:rsidRPr="00410071">
        <w:rPr>
          <w:rFonts w:eastAsia="Calibri" w:cs="Arial"/>
          <w:iCs/>
        </w:rPr>
        <w:t>inserire nell</w:t>
      </w:r>
      <w:r w:rsidR="00DF5AC0">
        <w:rPr>
          <w:rFonts w:eastAsia="Calibri" w:cs="Arial"/>
          <w:iCs/>
        </w:rPr>
        <w:t>a</w:t>
      </w:r>
      <w:r w:rsidR="00A57EF7" w:rsidRPr="00410071">
        <w:rPr>
          <w:rFonts w:eastAsia="Calibri" w:cs="Arial"/>
          <w:iCs/>
        </w:rPr>
        <w:t xml:space="preserve"> cartellin</w:t>
      </w:r>
      <w:r w:rsidR="00DF5AC0">
        <w:rPr>
          <w:rFonts w:eastAsia="Calibri" w:cs="Arial"/>
          <w:iCs/>
        </w:rPr>
        <w:t>a</w:t>
      </w:r>
      <w:r w:rsidR="00A57EF7" w:rsidRPr="00410071">
        <w:rPr>
          <w:rFonts w:eastAsia="Calibri" w:cs="Arial"/>
          <w:iCs/>
        </w:rPr>
        <w:t xml:space="preserve"> presso l’ufficio didattica </w:t>
      </w:r>
      <w:r w:rsidR="002B16DC">
        <w:rPr>
          <w:rFonts w:eastAsia="Calibri" w:cs="Arial"/>
          <w:iCs/>
        </w:rPr>
        <w:t xml:space="preserve">la </w:t>
      </w:r>
      <w:r w:rsidR="00A57EF7" w:rsidRPr="00410071">
        <w:rPr>
          <w:rFonts w:eastAsia="Calibri" w:cs="Arial"/>
          <w:iCs/>
        </w:rPr>
        <w:t xml:space="preserve">copia </w:t>
      </w:r>
      <w:r>
        <w:rPr>
          <w:rFonts w:eastAsia="Calibri" w:cs="Arial"/>
          <w:iCs/>
        </w:rPr>
        <w:t xml:space="preserve">dell’all. n.2 al verbale ossia la </w:t>
      </w:r>
      <w:r w:rsidR="002B16DC" w:rsidRPr="002B16DC">
        <w:rPr>
          <w:rFonts w:eastAsia="Calibri" w:cs="Arial"/>
          <w:b/>
          <w:iCs/>
        </w:rPr>
        <w:t>Tabriep</w:t>
      </w:r>
      <w:r w:rsidR="00C55F8D">
        <w:rPr>
          <w:rFonts w:eastAsia="Calibri" w:cs="Arial"/>
          <w:b/>
          <w:iCs/>
        </w:rPr>
        <w:t xml:space="preserve"> </w:t>
      </w:r>
      <w:r w:rsidR="002B16DC">
        <w:rPr>
          <w:rFonts w:eastAsia="Calibri" w:cs="Times New Roman"/>
          <w:b/>
        </w:rPr>
        <w:t>ELENCO STUDENTI con CRITICITA’</w:t>
      </w:r>
      <w:r w:rsidR="00DF5AC0">
        <w:rPr>
          <w:rFonts w:eastAsia="Calibri" w:cs="Times New Roman"/>
          <w:b/>
        </w:rPr>
        <w:t>con le 3</w:t>
      </w:r>
      <w:r w:rsidR="002302EB">
        <w:rPr>
          <w:rFonts w:eastAsia="Calibri" w:cs="Times New Roman"/>
          <w:b/>
        </w:rPr>
        <w:t xml:space="preserve"> tabelle </w:t>
      </w:r>
      <w:r>
        <w:rPr>
          <w:rFonts w:eastAsia="Calibri" w:cs="Times New Roman"/>
          <w:b/>
        </w:rPr>
        <w:t>di cui sopra</w:t>
      </w:r>
      <w:r w:rsidR="002302EB">
        <w:rPr>
          <w:rFonts w:eastAsia="Calibri" w:cs="Times New Roman"/>
          <w:b/>
        </w:rPr>
        <w:t>.</w:t>
      </w:r>
    </w:p>
    <w:p w:rsidR="00A57EF7" w:rsidRPr="00A57EF7" w:rsidRDefault="00A57EF7" w:rsidP="00A57EF7">
      <w:pPr>
        <w:tabs>
          <w:tab w:val="left" w:pos="426"/>
        </w:tabs>
        <w:spacing w:after="0" w:line="240" w:lineRule="auto"/>
        <w:ind w:left="567" w:right="-709"/>
        <w:rPr>
          <w:rFonts w:eastAsia="Calibri" w:cs="Arial"/>
          <w:i/>
          <w:iCs/>
        </w:rPr>
      </w:pPr>
      <w:r w:rsidRPr="00410071">
        <w:rPr>
          <w:rFonts w:eastAsia="Calibri" w:cs="Arial"/>
          <w:b/>
          <w:i/>
          <w:iCs/>
        </w:rPr>
        <w:t>b.</w:t>
      </w:r>
      <w:r w:rsidR="00C55F8D">
        <w:rPr>
          <w:rFonts w:eastAsia="Calibri" w:cs="Arial"/>
          <w:b/>
          <w:i/>
          <w:iCs/>
        </w:rPr>
        <w:t xml:space="preserve"> </w:t>
      </w:r>
      <w:r w:rsidRPr="00410071">
        <w:rPr>
          <w:rFonts w:eastAsia="Calibri" w:cs="Arial"/>
          <w:b/>
          <w:i/>
          <w:iCs/>
        </w:rPr>
        <w:t>durante il ricevimento delle famiglie</w:t>
      </w:r>
      <w:r w:rsidRPr="00410071">
        <w:rPr>
          <w:rFonts w:eastAsia="Calibri" w:cs="Arial"/>
          <w:i/>
          <w:iCs/>
        </w:rPr>
        <w:t>:</w:t>
      </w:r>
    </w:p>
    <w:p w:rsidR="00A57EF7" w:rsidRDefault="00A57EF7" w:rsidP="00A57EF7">
      <w:pPr>
        <w:spacing w:after="0" w:line="240" w:lineRule="auto"/>
        <w:ind w:left="709"/>
        <w:rPr>
          <w:rFonts w:eastAsia="Calibri" w:cs="Arial"/>
          <w:iCs/>
        </w:rPr>
      </w:pPr>
      <w:r w:rsidRPr="00A57EF7">
        <w:rPr>
          <w:rFonts w:eastAsia="Calibri" w:cs="Arial"/>
          <w:i/>
          <w:iCs/>
        </w:rPr>
        <w:t>-</w:t>
      </w:r>
      <w:r w:rsidRPr="00A57EF7">
        <w:rPr>
          <w:rFonts w:eastAsia="Calibri" w:cs="Arial"/>
          <w:iCs/>
        </w:rPr>
        <w:t xml:space="preserve"> a consegnare e </w:t>
      </w:r>
      <w:r w:rsidR="006E4763">
        <w:rPr>
          <w:rFonts w:eastAsia="Calibri" w:cs="Arial"/>
          <w:iCs/>
        </w:rPr>
        <w:t xml:space="preserve">far </w:t>
      </w:r>
      <w:r w:rsidRPr="00A57EF7">
        <w:rPr>
          <w:rFonts w:eastAsia="Calibri" w:cs="Arial"/>
          <w:iCs/>
        </w:rPr>
        <w:t xml:space="preserve">firmare alle famiglie degli studenti segnalati le </w:t>
      </w:r>
      <w:r w:rsidR="002302EB">
        <w:rPr>
          <w:rFonts w:eastAsia="Calibri" w:cs="Arial"/>
          <w:iCs/>
        </w:rPr>
        <w:t>lettere</w:t>
      </w:r>
      <w:r w:rsidRPr="00A57EF7">
        <w:rPr>
          <w:rFonts w:eastAsia="Calibri" w:cs="Arial"/>
          <w:iCs/>
        </w:rPr>
        <w:t xml:space="preserve"> predisposte</w:t>
      </w:r>
      <w:r w:rsidR="00094D63">
        <w:rPr>
          <w:rFonts w:eastAsia="Calibri" w:cs="Arial"/>
          <w:iCs/>
        </w:rPr>
        <w:t xml:space="preserve"> da CdC</w:t>
      </w:r>
      <w:r w:rsidR="00984710">
        <w:rPr>
          <w:rFonts w:eastAsia="Calibri" w:cs="Arial"/>
          <w:iCs/>
        </w:rPr>
        <w:t xml:space="preserve"> con allegato i Voti dell’interperiodo (pagellino)</w:t>
      </w:r>
      <w:r w:rsidR="00094D63">
        <w:rPr>
          <w:rFonts w:eastAsia="Calibri" w:cs="Arial"/>
          <w:iCs/>
        </w:rPr>
        <w:t>.</w:t>
      </w:r>
    </w:p>
    <w:p w:rsidR="00A92A05" w:rsidRDefault="00A92A05" w:rsidP="00A92A05">
      <w:pPr>
        <w:tabs>
          <w:tab w:val="left" w:pos="426"/>
        </w:tabs>
        <w:spacing w:after="0" w:line="240" w:lineRule="auto"/>
        <w:ind w:left="567" w:right="-709"/>
        <w:rPr>
          <w:rFonts w:eastAsia="Calibri" w:cs="Arial"/>
          <w:i/>
          <w:iCs/>
        </w:rPr>
      </w:pPr>
      <w:r w:rsidRPr="002B16DC">
        <w:rPr>
          <w:rFonts w:eastAsia="Calibri" w:cs="Arial"/>
          <w:b/>
          <w:i/>
          <w:iCs/>
        </w:rPr>
        <w:t>c.</w:t>
      </w:r>
      <w:r w:rsidR="00C55F8D">
        <w:rPr>
          <w:rFonts w:eastAsia="Calibri" w:cs="Arial"/>
          <w:b/>
          <w:i/>
          <w:iCs/>
        </w:rPr>
        <w:t xml:space="preserve"> </w:t>
      </w:r>
      <w:r w:rsidRPr="002B16DC">
        <w:rPr>
          <w:rFonts w:eastAsia="Calibri" w:cs="Arial"/>
          <w:b/>
          <w:i/>
          <w:iCs/>
        </w:rPr>
        <w:t>dopo il ricevimento delle famiglie</w:t>
      </w:r>
      <w:r w:rsidRPr="002B16DC">
        <w:rPr>
          <w:rFonts w:eastAsia="Calibri" w:cs="Arial"/>
          <w:i/>
          <w:iCs/>
        </w:rPr>
        <w:t>:</w:t>
      </w:r>
    </w:p>
    <w:p w:rsidR="00275E6A" w:rsidRDefault="00275E6A" w:rsidP="006E4763">
      <w:pPr>
        <w:spacing w:after="0" w:line="240" w:lineRule="auto"/>
        <w:ind w:left="993" w:right="-709" w:hanging="284"/>
        <w:rPr>
          <w:rFonts w:eastAsia="Calibri" w:cs="Arial"/>
          <w:i/>
          <w:iCs/>
        </w:rPr>
      </w:pPr>
      <w:r w:rsidRPr="00A57EF7">
        <w:rPr>
          <w:rFonts w:eastAsia="Calibri" w:cs="Arial"/>
          <w:i/>
          <w:iCs/>
        </w:rPr>
        <w:t>-</w:t>
      </w:r>
      <w:r>
        <w:rPr>
          <w:rFonts w:eastAsia="Calibri" w:cs="Arial"/>
          <w:i/>
          <w:iCs/>
        </w:rPr>
        <w:t xml:space="preserve"> convocare (con fonogramma) i genitori degli studenti </w:t>
      </w:r>
      <w:r w:rsidRPr="00410071">
        <w:rPr>
          <w:rFonts w:eastAsia="Calibri" w:cs="Arial"/>
          <w:i/>
          <w:iCs/>
        </w:rPr>
        <w:t xml:space="preserve">segnalati e che non hanno ritirato </w:t>
      </w:r>
      <w:r>
        <w:rPr>
          <w:rFonts w:eastAsia="Calibri" w:cs="Arial"/>
          <w:i/>
          <w:iCs/>
        </w:rPr>
        <w:t>le lettere predisposte;</w:t>
      </w:r>
    </w:p>
    <w:p w:rsidR="00984710" w:rsidRDefault="006E4763" w:rsidP="006E4763">
      <w:pPr>
        <w:spacing w:after="0" w:line="240" w:lineRule="auto"/>
        <w:ind w:left="993" w:right="-709" w:hanging="284"/>
        <w:rPr>
          <w:rFonts w:eastAsia="Calibri" w:cs="Arial"/>
          <w:i/>
          <w:iCs/>
        </w:rPr>
      </w:pPr>
      <w:r w:rsidRPr="00A57EF7">
        <w:rPr>
          <w:rFonts w:eastAsia="Calibri" w:cs="Arial"/>
          <w:i/>
          <w:iCs/>
        </w:rPr>
        <w:t>-</w:t>
      </w:r>
      <w:r>
        <w:rPr>
          <w:rFonts w:eastAsia="Calibri" w:cs="Arial"/>
          <w:i/>
          <w:iCs/>
        </w:rPr>
        <w:t xml:space="preserve"> verificare </w:t>
      </w:r>
      <w:r w:rsidR="00984710">
        <w:rPr>
          <w:rFonts w:eastAsia="Calibri" w:cs="Arial"/>
          <w:i/>
          <w:iCs/>
        </w:rPr>
        <w:t xml:space="preserve">dal registro elettronico </w:t>
      </w:r>
      <w:r>
        <w:rPr>
          <w:rFonts w:eastAsia="Calibri" w:cs="Arial"/>
          <w:i/>
          <w:iCs/>
        </w:rPr>
        <w:t xml:space="preserve">che tutte le famiglie degli studenti della propria classe abbiano confermato la </w:t>
      </w:r>
      <w:r w:rsidR="00275E6A">
        <w:rPr>
          <w:rFonts w:eastAsia="Calibri" w:cs="Arial"/>
          <w:i/>
          <w:iCs/>
        </w:rPr>
        <w:t>lettura</w:t>
      </w:r>
      <w:r>
        <w:rPr>
          <w:rFonts w:eastAsia="Calibri" w:cs="Arial"/>
          <w:i/>
          <w:iCs/>
        </w:rPr>
        <w:t xml:space="preserve"> della comunicazione </w:t>
      </w:r>
      <w:r w:rsidR="00275E6A">
        <w:rPr>
          <w:rFonts w:eastAsia="Calibri" w:cs="Arial"/>
          <w:i/>
          <w:iCs/>
        </w:rPr>
        <w:t>visione on line della situaz</w:t>
      </w:r>
      <w:r w:rsidR="00984710">
        <w:rPr>
          <w:rFonts w:eastAsia="Calibri" w:cs="Arial"/>
          <w:i/>
          <w:iCs/>
        </w:rPr>
        <w:t>ione scolastica di interperiodo</w:t>
      </w:r>
      <w:r w:rsidR="00C55F8D">
        <w:rPr>
          <w:rFonts w:eastAsia="Calibri" w:cs="Arial"/>
          <w:i/>
          <w:iCs/>
        </w:rPr>
        <w:t xml:space="preserve"> </w:t>
      </w:r>
      <w:r w:rsidR="00984710">
        <w:rPr>
          <w:rFonts w:eastAsia="Calibri" w:cs="Arial"/>
          <w:i/>
          <w:iCs/>
        </w:rPr>
        <w:t>e  darne riscontro alla segrete</w:t>
      </w:r>
      <w:bookmarkStart w:id="0" w:name="_GoBack"/>
      <w:bookmarkEnd w:id="0"/>
      <w:r w:rsidR="00984710">
        <w:rPr>
          <w:rFonts w:eastAsia="Calibri" w:cs="Arial"/>
          <w:i/>
          <w:iCs/>
        </w:rPr>
        <w:t>ria.</w:t>
      </w:r>
    </w:p>
    <w:p w:rsidR="00A92A05" w:rsidRPr="00A57EF7" w:rsidRDefault="00A92A05" w:rsidP="00A57EF7">
      <w:pPr>
        <w:spacing w:after="0" w:line="240" w:lineRule="auto"/>
        <w:ind w:left="709"/>
        <w:rPr>
          <w:rFonts w:eastAsia="Calibri" w:cs="Arial"/>
          <w:iCs/>
        </w:rPr>
      </w:pPr>
    </w:p>
    <w:p w:rsidR="001B07E0" w:rsidRPr="00A57EF7" w:rsidRDefault="001B07E0" w:rsidP="001B07E0">
      <w:pPr>
        <w:widowControl w:val="0"/>
        <w:spacing w:after="0" w:line="240" w:lineRule="auto"/>
        <w:ind w:left="5245"/>
        <w:rPr>
          <w:rFonts w:eastAsia="Times New Roman" w:cstheme="minorHAnsi"/>
          <w:b/>
          <w:iCs/>
          <w:lang w:eastAsia="it-IT"/>
        </w:rPr>
      </w:pPr>
      <w:r w:rsidRPr="00A57EF7">
        <w:rPr>
          <w:rFonts w:eastAsia="Times New Roman" w:cstheme="minorHAnsi"/>
          <w:b/>
          <w:iCs/>
          <w:lang w:eastAsia="it-IT"/>
        </w:rPr>
        <w:t>IL DIRIGENTE SCOLASTICO</w:t>
      </w:r>
    </w:p>
    <w:p w:rsidR="001B07E0" w:rsidRPr="00A57EF7" w:rsidRDefault="001B07E0" w:rsidP="001B07E0">
      <w:pPr>
        <w:widowControl w:val="0"/>
        <w:spacing w:after="0" w:line="240" w:lineRule="auto"/>
        <w:ind w:left="5103"/>
        <w:rPr>
          <w:rFonts w:eastAsia="Times New Roman" w:cstheme="minorHAnsi"/>
          <w:b/>
          <w:i/>
          <w:iCs/>
          <w:lang w:eastAsia="it-IT"/>
        </w:rPr>
      </w:pPr>
      <w:r w:rsidRPr="00A57EF7">
        <w:rPr>
          <w:rFonts w:eastAsia="Times New Roman" w:cstheme="minorHAnsi"/>
          <w:b/>
          <w:i/>
          <w:iCs/>
          <w:lang w:eastAsia="it-IT"/>
        </w:rPr>
        <w:t>f.to Prof.ssa Concetta SENESE</w:t>
      </w:r>
    </w:p>
    <w:p w:rsidR="001B07E0" w:rsidRPr="00A57EF7" w:rsidRDefault="001B07E0" w:rsidP="001B07E0">
      <w:pPr>
        <w:shd w:val="clear" w:color="auto" w:fill="FFFFFF"/>
        <w:spacing w:after="0" w:line="240" w:lineRule="auto"/>
        <w:ind w:left="4962"/>
        <w:rPr>
          <w:rFonts w:cs="Calibri"/>
          <w:i/>
          <w:color w:val="000000"/>
          <w:sz w:val="28"/>
          <w:szCs w:val="24"/>
        </w:rPr>
      </w:pPr>
      <w:r w:rsidRPr="00A57EF7">
        <w:rPr>
          <w:rFonts w:eastAsia="Times New Roman" w:cstheme="minorHAnsi"/>
          <w:i/>
          <w:color w:val="000000"/>
          <w:sz w:val="18"/>
          <w:lang w:eastAsia="it-IT"/>
        </w:rPr>
        <w:t xml:space="preserve"> [</w:t>
      </w:r>
      <w:r w:rsidRPr="00A57EF7">
        <w:rPr>
          <w:rFonts w:cs="Calibri"/>
          <w:i/>
          <w:color w:val="000000"/>
          <w:sz w:val="16"/>
          <w:szCs w:val="15"/>
        </w:rPr>
        <w:t>Firma autografa sostituita a mezzo stampa</w:t>
      </w:r>
    </w:p>
    <w:p w:rsidR="00F87A84" w:rsidRPr="00A57EF7" w:rsidRDefault="001B07E0" w:rsidP="001B07E0">
      <w:pPr>
        <w:shd w:val="clear" w:color="auto" w:fill="FFFFFF"/>
        <w:spacing w:after="0" w:line="240" w:lineRule="auto"/>
        <w:ind w:left="4820"/>
        <w:rPr>
          <w:rFonts w:eastAsia="Times New Roman" w:cstheme="minorHAnsi"/>
          <w:b/>
          <w:i/>
          <w:iCs/>
          <w:lang w:eastAsia="it-IT"/>
        </w:rPr>
      </w:pPr>
      <w:r w:rsidRPr="00A57EF7">
        <w:rPr>
          <w:rFonts w:cs="Calibri"/>
          <w:i/>
          <w:color w:val="000000"/>
          <w:sz w:val="16"/>
          <w:szCs w:val="15"/>
        </w:rPr>
        <w:t>ai sensi dell’art. 3 comma 2 del D.lgs n. 39/1993</w:t>
      </w:r>
      <w:r w:rsidRPr="00A57EF7">
        <w:rPr>
          <w:rFonts w:eastAsia="Times New Roman" w:cstheme="minorHAnsi"/>
          <w:i/>
          <w:color w:val="000000"/>
          <w:sz w:val="18"/>
          <w:lang w:eastAsia="it-IT"/>
        </w:rPr>
        <w:t>]</w:t>
      </w:r>
    </w:p>
    <w:sectPr w:rsidR="00F87A84" w:rsidRPr="00A57EF7" w:rsidSect="00240591">
      <w:headerReference w:type="default" r:id="rId8"/>
      <w:footerReference w:type="default" r:id="rId9"/>
      <w:pgSz w:w="11906" w:h="16838"/>
      <w:pgMar w:top="804" w:right="1134" w:bottom="1134" w:left="1134" w:header="426" w:footer="7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236" w:rsidRDefault="00754236" w:rsidP="00D31C46">
      <w:pPr>
        <w:spacing w:after="0" w:line="240" w:lineRule="auto"/>
      </w:pPr>
      <w:r>
        <w:separator/>
      </w:r>
    </w:p>
  </w:endnote>
  <w:endnote w:type="continuationSeparator" w:id="1">
    <w:p w:rsidR="00754236" w:rsidRDefault="00754236" w:rsidP="00D31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434" w:rsidRDefault="00685434" w:rsidP="00685434">
    <w:pPr>
      <w:pStyle w:val="Pidipagina"/>
      <w:framePr w:w="1254" w:wrap="auto" w:vAnchor="text" w:hAnchor="page" w:x="9586" w:y="-222"/>
      <w:jc w:val="center"/>
      <w:rPr>
        <w:sz w:val="16"/>
        <w:szCs w:val="16"/>
      </w:rPr>
    </w:pPr>
    <w:r>
      <w:rPr>
        <w:rFonts w:ascii="Arial" w:hAnsi="Arial" w:cs="Arial"/>
        <w:b/>
        <w:bCs/>
        <w:sz w:val="16"/>
        <w:szCs w:val="16"/>
      </w:rPr>
      <w:t xml:space="preserve">Pagina </w:t>
    </w:r>
    <w:r w:rsidR="004F4DD9">
      <w:rPr>
        <w:rFonts w:ascii="Arial" w:hAnsi="Arial" w:cs="Arial"/>
        <w:b/>
        <w:bCs/>
        <w:sz w:val="16"/>
        <w:szCs w:val="16"/>
      </w:rPr>
      <w:fldChar w:fldCharType="begin"/>
    </w:r>
    <w:r>
      <w:rPr>
        <w:rFonts w:ascii="Arial" w:hAnsi="Arial" w:cs="Arial"/>
        <w:b/>
        <w:bCs/>
        <w:sz w:val="16"/>
        <w:szCs w:val="16"/>
      </w:rPr>
      <w:instrText xml:space="preserve"> PAGE </w:instrText>
    </w:r>
    <w:r w:rsidR="004F4DD9">
      <w:rPr>
        <w:rFonts w:ascii="Arial" w:hAnsi="Arial" w:cs="Arial"/>
        <w:b/>
        <w:bCs/>
        <w:sz w:val="16"/>
        <w:szCs w:val="16"/>
      </w:rPr>
      <w:fldChar w:fldCharType="separate"/>
    </w:r>
    <w:r w:rsidR="005F1261">
      <w:rPr>
        <w:rFonts w:ascii="Arial" w:hAnsi="Arial" w:cs="Arial"/>
        <w:b/>
        <w:bCs/>
        <w:noProof/>
        <w:sz w:val="16"/>
        <w:szCs w:val="16"/>
      </w:rPr>
      <w:t>1</w:t>
    </w:r>
    <w:r w:rsidR="004F4DD9">
      <w:rPr>
        <w:rFonts w:ascii="Arial" w:hAnsi="Arial" w:cs="Arial"/>
        <w:b/>
        <w:bCs/>
        <w:sz w:val="16"/>
        <w:szCs w:val="16"/>
      </w:rPr>
      <w:fldChar w:fldCharType="end"/>
    </w:r>
    <w:r>
      <w:rPr>
        <w:rFonts w:ascii="Arial" w:hAnsi="Arial" w:cs="Arial"/>
        <w:b/>
        <w:bCs/>
        <w:sz w:val="16"/>
        <w:szCs w:val="16"/>
      </w:rPr>
      <w:t xml:space="preserve"> di </w:t>
    </w:r>
    <w:r w:rsidR="004F4DD9">
      <w:rPr>
        <w:rFonts w:ascii="Arial" w:hAnsi="Arial" w:cs="Arial"/>
        <w:b/>
        <w:bCs/>
        <w:sz w:val="16"/>
        <w:szCs w:val="16"/>
      </w:rPr>
      <w:fldChar w:fldCharType="begin"/>
    </w:r>
    <w:r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4F4DD9">
      <w:rPr>
        <w:rFonts w:ascii="Arial" w:hAnsi="Arial" w:cs="Arial"/>
        <w:b/>
        <w:bCs/>
        <w:sz w:val="16"/>
        <w:szCs w:val="16"/>
      </w:rPr>
      <w:fldChar w:fldCharType="separate"/>
    </w:r>
    <w:r w:rsidR="005F1261">
      <w:rPr>
        <w:rFonts w:ascii="Arial" w:hAnsi="Arial" w:cs="Arial"/>
        <w:b/>
        <w:bCs/>
        <w:noProof/>
        <w:sz w:val="16"/>
        <w:szCs w:val="16"/>
      </w:rPr>
      <w:t>2</w:t>
    </w:r>
    <w:r w:rsidR="004F4DD9">
      <w:rPr>
        <w:rFonts w:ascii="Arial" w:hAnsi="Arial" w:cs="Arial"/>
        <w:b/>
        <w:bCs/>
        <w:sz w:val="16"/>
        <w:szCs w:val="16"/>
      </w:rPr>
      <w:fldChar w:fldCharType="end"/>
    </w:r>
  </w:p>
  <w:p w:rsidR="00D31C46" w:rsidRPr="004A7D56" w:rsidRDefault="00240591" w:rsidP="00D31C46">
    <w:pPr>
      <w:widowControl w:val="0"/>
      <w:tabs>
        <w:tab w:val="center" w:pos="4819"/>
        <w:tab w:val="right" w:pos="9638"/>
      </w:tabs>
      <w:spacing w:after="120" w:line="240" w:lineRule="auto"/>
      <w:jc w:val="center"/>
      <w:rPr>
        <w:rFonts w:ascii="Times New Roman" w:eastAsia="Times New Roman" w:hAnsi="Times New Roman" w:cs="Times New Roman"/>
        <w:smallCaps/>
        <w:position w:val="-28"/>
        <w:sz w:val="16"/>
        <w:szCs w:val="16"/>
        <w:lang w:eastAsia="it-IT"/>
      </w:rPr>
    </w:pPr>
    <w:r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margin">
            <wp:posOffset>5417820</wp:posOffset>
          </wp:positionH>
          <wp:positionV relativeFrom="paragraph">
            <wp:posOffset>206044</wp:posOffset>
          </wp:positionV>
          <wp:extent cx="588010" cy="588010"/>
          <wp:effectExtent l="0" t="0" r="2540" b="2540"/>
          <wp:wrapSquare wrapText="bothSides"/>
          <wp:docPr id="3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hart lice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31C46"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column">
            <wp:posOffset>186358</wp:posOffset>
          </wp:positionH>
          <wp:positionV relativeFrom="paragraph">
            <wp:posOffset>222195</wp:posOffset>
          </wp:positionV>
          <wp:extent cx="618775" cy="246490"/>
          <wp:effectExtent l="0" t="0" r="0" b="127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20541" b="20541"/>
                  <a:stretch>
                    <a:fillRect/>
                  </a:stretch>
                </pic:blipFill>
                <pic:spPr bwMode="auto">
                  <a:xfrm>
                    <a:off x="0" y="0"/>
                    <a:ext cx="626821" cy="249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31C46" w:rsidRPr="004A7D56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</w:rPr>
      <w:t>_______________________________________________________________________________________________</w:t>
    </w:r>
    <w:r w:rsidR="000221D8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</w:rPr>
      <w:t>_</w:t>
    </w:r>
  </w:p>
  <w:p w:rsidR="00D31C46" w:rsidRPr="00D31C46" w:rsidRDefault="00AA69DA" w:rsidP="000221D8">
    <w:pPr>
      <w:widowControl w:val="0"/>
      <w:spacing w:after="0" w:line="240" w:lineRule="auto"/>
      <w:ind w:left="1134"/>
      <w:jc w:val="center"/>
      <w:rPr>
        <w:rFonts w:ascii="Times New Roman" w:eastAsia="Times New Roman" w:hAnsi="Times New Roman" w:cs="Times New Roman"/>
        <w:b/>
        <w:sz w:val="20"/>
        <w:szCs w:val="20"/>
        <w:lang w:val="fr-FR" w:eastAsia="it-IT"/>
      </w:rPr>
    </w:pPr>
    <w:r w:rsidRPr="00C41154">
      <w:rPr>
        <w:rFonts w:ascii="Times New Roman" w:eastAsia="Times New Roman" w:hAnsi="Times New Roman" w:cs="Times New Roman"/>
        <w:b/>
        <w:noProof/>
        <w:sz w:val="10"/>
        <w:szCs w:val="20"/>
        <w:lang w:eastAsia="it-IT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201010</wp:posOffset>
          </wp:positionH>
          <wp:positionV relativeFrom="paragraph">
            <wp:posOffset>154636</wp:posOffset>
          </wp:positionV>
          <wp:extent cx="604299" cy="266021"/>
          <wp:effectExtent l="0" t="0" r="0" b="1270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299" cy="2660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Liceo</w:t>
    </w:r>
    <w:r w:rsidR="00C55F8D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 xml:space="preserve"> </w:t>
    </w:r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connesso in banda ultralarga con UnicasNet/GARR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236" w:rsidRDefault="00754236" w:rsidP="00D31C46">
      <w:pPr>
        <w:spacing w:after="0" w:line="240" w:lineRule="auto"/>
      </w:pPr>
      <w:r>
        <w:separator/>
      </w:r>
    </w:p>
  </w:footnote>
  <w:footnote w:type="continuationSeparator" w:id="1">
    <w:p w:rsidR="00754236" w:rsidRDefault="00754236" w:rsidP="00D31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9641" w:type="dxa"/>
      <w:tblLook w:val="04A0"/>
    </w:tblPr>
    <w:tblGrid>
      <w:gridCol w:w="1383"/>
      <w:gridCol w:w="6115"/>
      <w:gridCol w:w="2143"/>
    </w:tblGrid>
    <w:tr w:rsidR="00D31C46" w:rsidTr="002929BA">
      <w:trPr>
        <w:trHeight w:val="673"/>
      </w:trPr>
      <w:tc>
        <w:tcPr>
          <w:tcW w:w="9641" w:type="dxa"/>
          <w:gridSpan w:val="3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</w:tcPr>
        <w:p w:rsidR="00D31C46" w:rsidRPr="004A7D56" w:rsidRDefault="00FE3765" w:rsidP="00FE3765">
          <w:pPr>
            <w:pStyle w:val="Intestazione"/>
            <w:tabs>
              <w:tab w:val="left" w:pos="105"/>
              <w:tab w:val="center" w:pos="4709"/>
            </w:tabs>
            <w:ind w:left="-567" w:right="-426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</w:pPr>
          <w:r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ab/>
          </w:r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 xml:space="preserve">LICEO SCIENTIFICO e LINGUISTICO STATALE  </w:t>
          </w:r>
          <w:r w:rsidR="00D8258F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>di</w:t>
          </w:r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 xml:space="preserve"> CECCANO</w:t>
          </w:r>
        </w:p>
        <w:p w:rsidR="00FE3765" w:rsidRPr="00FE3765" w:rsidRDefault="00D31C46" w:rsidP="00FE3765">
          <w:pPr>
            <w:pStyle w:val="Intestazione"/>
            <w:ind w:left="-567" w:right="-426"/>
            <w:jc w:val="center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</w:pPr>
          <w:r w:rsidRPr="002929BA">
            <w:rPr>
              <w:rFonts w:ascii="Garamond" w:hAnsi="Garamond"/>
              <w:b/>
              <w:smallCaps/>
              <w:spacing w:val="20"/>
              <w:position w:val="-28"/>
              <w:sz w:val="24"/>
              <w:szCs w:val="28"/>
            </w:rPr>
            <w:t>scuol@ 2.0</w:t>
          </w:r>
        </w:p>
      </w:tc>
    </w:tr>
    <w:tr w:rsidR="00D31C46" w:rsidRPr="00026C6F" w:rsidTr="003267C7">
      <w:trPr>
        <w:trHeight w:val="1261"/>
      </w:trPr>
      <w:tc>
        <w:tcPr>
          <w:tcW w:w="1383" w:type="dxa"/>
          <w:tcBorders>
            <w:left w:val="single" w:sz="12" w:space="0" w:color="auto"/>
            <w:bottom w:val="single" w:sz="12" w:space="0" w:color="auto"/>
          </w:tcBorders>
        </w:tcPr>
        <w:p w:rsidR="00D31C46" w:rsidRPr="00F65353" w:rsidRDefault="00F65353" w:rsidP="00F65353">
          <w:pPr>
            <w:ind w:right="-108"/>
            <w:rPr>
              <w:b/>
              <w:noProof/>
              <w:sz w:val="20"/>
              <w:lang w:eastAsia="it-IT"/>
            </w:rPr>
          </w:pPr>
          <w:r>
            <w:rPr>
              <w:b/>
              <w:noProof/>
              <w:sz w:val="20"/>
              <w:lang w:eastAsia="it-IT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127635</wp:posOffset>
                </wp:positionV>
                <wp:extent cx="413385" cy="466090"/>
                <wp:effectExtent l="0" t="0" r="5715" b="0"/>
                <wp:wrapSquare wrapText="bothSides"/>
                <wp:docPr id="32" name="Immagin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3385" cy="4660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115" w:type="dxa"/>
          <w:tcBorders>
            <w:bottom w:val="single" w:sz="12" w:space="0" w:color="auto"/>
          </w:tcBorders>
        </w:tcPr>
        <w:p w:rsidR="00D31C46" w:rsidRPr="002929BA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sz w:val="6"/>
            </w:rPr>
          </w:pPr>
        </w:p>
        <w:p w:rsidR="00D31C46" w:rsidRPr="004A7D56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</w:rPr>
          </w:pPr>
          <w:r w:rsidRPr="004A7D56">
            <w:rPr>
              <w:rFonts w:ascii="Calibri" w:hAnsi="Calibri" w:cs="Calibri"/>
              <w:b/>
            </w:rPr>
            <w:t>Via Fabrateria</w:t>
          </w:r>
          <w:r w:rsidR="00C55F8D">
            <w:rPr>
              <w:rFonts w:ascii="Calibri" w:hAnsi="Calibri" w:cs="Calibri"/>
              <w:b/>
            </w:rPr>
            <w:t xml:space="preserve"> </w:t>
          </w:r>
          <w:r w:rsidRPr="004A7D56">
            <w:rPr>
              <w:rFonts w:ascii="Calibri" w:hAnsi="Calibri" w:cs="Calibri"/>
              <w:b/>
            </w:rPr>
            <w:t>Vetu</w:t>
          </w:r>
          <w:r w:rsidR="00C55F8D">
            <w:rPr>
              <w:rFonts w:ascii="Calibri" w:hAnsi="Calibri" w:cs="Calibri"/>
              <w:b/>
            </w:rPr>
            <w:t xml:space="preserve">s </w:t>
          </w:r>
          <w:r w:rsidRPr="004A7D56">
            <w:rPr>
              <w:rFonts w:ascii="Calibri" w:hAnsi="Calibri" w:cs="Calibri"/>
              <w:b/>
            </w:rPr>
            <w:t>snc  - 0</w:t>
          </w:r>
          <w:r w:rsidR="00B32DE6">
            <w:rPr>
              <w:rFonts w:ascii="Calibri" w:hAnsi="Calibri" w:cs="Calibri"/>
              <w:b/>
            </w:rPr>
            <w:t>3</w:t>
          </w:r>
          <w:r w:rsidRPr="004A7D56">
            <w:rPr>
              <w:rFonts w:ascii="Calibri" w:hAnsi="Calibri" w:cs="Calibri"/>
              <w:b/>
            </w:rPr>
            <w:t>023-Ceccano (FR)</w:t>
          </w:r>
        </w:p>
        <w:p w:rsidR="00D31C46" w:rsidRPr="00480E26" w:rsidRDefault="00D31C46" w:rsidP="00D31C46">
          <w:pPr>
            <w:pStyle w:val="Corpodeltesto"/>
            <w:spacing w:after="0"/>
            <w:rPr>
              <w:rFonts w:cs="Calibri"/>
              <w:sz w:val="6"/>
              <w:szCs w:val="20"/>
              <w:lang w:eastAsia="it-IT"/>
            </w:rPr>
          </w:pPr>
        </w:p>
        <w:p w:rsidR="00D31C46" w:rsidRPr="004A7D56" w:rsidRDefault="00480E2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lang w:val="fr-FR"/>
            </w:rPr>
          </w:pPr>
          <w:r w:rsidRPr="002C7F3B">
            <w:rPr>
              <w:rFonts w:ascii="Wingdings 2" w:hAnsi="Wingdings 2" w:cs="Arial"/>
              <w:b/>
              <w:sz w:val="22"/>
              <w:szCs w:val="27"/>
            </w:rPr>
            <w:t></w:t>
          </w:r>
          <w:r w:rsidR="00D31C46" w:rsidRPr="004A7D56">
            <w:rPr>
              <w:rFonts w:ascii="Calibri" w:hAnsi="Calibri" w:cs="Calibri"/>
              <w:b/>
              <w:lang w:val="fr-FR"/>
            </w:rPr>
            <w:t>0775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604137 - </w:t>
          </w:r>
          <w:r w:rsidRPr="00480E26">
            <w:rPr>
              <w:rFonts w:ascii="Wingdings 2" w:hAnsi="Wingdings 2" w:cs="Arial"/>
              <w:b/>
              <w:sz w:val="27"/>
              <w:szCs w:val="27"/>
            </w:rPr>
            <w:t>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0775 </w:t>
          </w:r>
          <w:r w:rsidR="00D31C46" w:rsidRPr="004A7D56">
            <w:rPr>
              <w:rFonts w:ascii="Calibri" w:hAnsi="Calibri" w:cs="Calibri"/>
              <w:b/>
              <w:lang w:val="fr-FR"/>
            </w:rPr>
            <w:t xml:space="preserve">621021- </w:t>
          </w:r>
          <w:r w:rsidR="00D31C46" w:rsidRPr="005F1261">
            <w:rPr>
              <w:rFonts w:ascii="Calibri" w:hAnsi="Calibri" w:cs="Calibri"/>
              <w:b/>
              <w:smallCaps/>
              <w:lang w:val="en-US"/>
            </w:rPr>
            <w:t>C.F. 92052850606</w:t>
          </w:r>
        </w:p>
        <w:p w:rsidR="00D31C46" w:rsidRPr="002929BA" w:rsidRDefault="00480E26" w:rsidP="00402FA4">
          <w:pPr>
            <w:ind w:left="-108"/>
            <w:jc w:val="center"/>
            <w:rPr>
              <w:rFonts w:cs="Calibri"/>
              <w:b/>
              <w:sz w:val="20"/>
              <w:szCs w:val="20"/>
              <w:lang w:val="fr-FR"/>
            </w:rPr>
          </w:pPr>
          <w:r w:rsidRPr="002C7F3B">
            <w:rPr>
              <w:rFonts w:ascii="Wingdings" w:hAnsi="Wingdings" w:cs="Arial"/>
              <w:b/>
              <w:sz w:val="20"/>
            </w:rPr>
            <w:t></w:t>
          </w:r>
          <w:hyperlink r:id="rId2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frps070001@istruzione.it</w:t>
            </w:r>
          </w:hyperlink>
          <w:r w:rsidR="00402FA4" w:rsidRPr="002929BA">
            <w:rPr>
              <w:rFonts w:cs="Calibri"/>
              <w:sz w:val="20"/>
              <w:szCs w:val="20"/>
              <w:lang w:val="fr-FR"/>
            </w:rPr>
            <w:t>–</w:t>
          </w:r>
          <w:r w:rsidR="00402FA4" w:rsidRPr="002929BA">
            <w:rPr>
              <w:rFonts w:cs="Calibri"/>
              <w:b/>
              <w:sz w:val="20"/>
              <w:szCs w:val="20"/>
              <w:lang w:val="fr-FR"/>
            </w:rPr>
            <w:t xml:space="preserve">PEC </w:t>
          </w:r>
          <w:hyperlink r:id="rId3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frps070001@pec.istruzione.it</w:t>
            </w:r>
          </w:hyperlink>
        </w:p>
        <w:p w:rsidR="00D31C46" w:rsidRPr="005F34B7" w:rsidRDefault="00480E26" w:rsidP="005F34B7">
          <w:pPr>
            <w:jc w:val="center"/>
            <w:rPr>
              <w:sz w:val="20"/>
              <w:szCs w:val="20"/>
              <w:lang w:val="fr-FR"/>
            </w:rPr>
          </w:pPr>
          <w:r w:rsidRPr="002929BA">
            <w:rPr>
              <w:rFonts w:ascii="Wingdings" w:hAnsi="Wingdings" w:cs="Arial"/>
              <w:b/>
              <w:szCs w:val="20"/>
            </w:rPr>
            <w:t></w:t>
          </w:r>
          <w:r w:rsidRPr="002929BA">
            <w:rPr>
              <w:rFonts w:cs="Arial"/>
              <w:b/>
              <w:szCs w:val="20"/>
              <w:lang w:val="en-US"/>
            </w:rPr>
            <w:t> </w:t>
          </w:r>
          <w:r w:rsidRPr="002929BA">
            <w:rPr>
              <w:rFonts w:cs="Arial"/>
              <w:b/>
              <w:sz w:val="20"/>
              <w:szCs w:val="20"/>
              <w:lang w:val="en-US"/>
            </w:rPr>
            <w:t>web</w:t>
          </w:r>
          <w:r w:rsidRPr="002929BA">
            <w:rPr>
              <w:rFonts w:cs="Arial"/>
              <w:color w:val="808080"/>
              <w:sz w:val="20"/>
              <w:szCs w:val="20"/>
              <w:lang w:val="en-US"/>
            </w:rPr>
            <w:t> </w:t>
          </w:r>
          <w:hyperlink r:id="rId4" w:history="1">
            <w:r w:rsidR="005F34B7" w:rsidRPr="002929BA">
              <w:rPr>
                <w:rStyle w:val="Collegamentoipertestuale"/>
                <w:b/>
                <w:sz w:val="20"/>
                <w:szCs w:val="20"/>
                <w:u w:val="none"/>
                <w:lang w:val="fr-FR"/>
              </w:rPr>
              <w:t>http://liceoceccano.com/</w:t>
            </w:r>
          </w:hyperlink>
        </w:p>
      </w:tc>
      <w:tc>
        <w:tcPr>
          <w:tcW w:w="2143" w:type="dxa"/>
          <w:tcBorders>
            <w:bottom w:val="single" w:sz="12" w:space="0" w:color="auto"/>
            <w:right w:val="single" w:sz="12" w:space="0" w:color="auto"/>
          </w:tcBorders>
        </w:tcPr>
        <w:p w:rsidR="00D31C46" w:rsidRPr="008F06F1" w:rsidRDefault="00D31C46" w:rsidP="00D31C46">
          <w:pPr>
            <w:jc w:val="center"/>
            <w:rPr>
              <w:sz w:val="8"/>
              <w:lang w:val="fr-FR"/>
            </w:rPr>
          </w:pPr>
          <w:r w:rsidRPr="008F06F1">
            <w:rPr>
              <w:noProof/>
              <w:sz w:val="8"/>
              <w:lang w:eastAsia="it-IT"/>
            </w:rPr>
            <w:drawing>
              <wp:anchor distT="0" distB="0" distL="114300" distR="114300" simplePos="0" relativeHeight="251660288" behindDoc="0" locked="0" layoutInCell="1" allowOverlap="0">
                <wp:simplePos x="0" y="0"/>
                <wp:positionH relativeFrom="column">
                  <wp:posOffset>6495415</wp:posOffset>
                </wp:positionH>
                <wp:positionV relativeFrom="paragraph">
                  <wp:posOffset>273685</wp:posOffset>
                </wp:positionV>
                <wp:extent cx="522605" cy="516890"/>
                <wp:effectExtent l="0" t="0" r="0" b="0"/>
                <wp:wrapNone/>
                <wp:docPr id="33" name="Immagine 33" descr="http://liceoceccano.files.wordpress.com/2008/09/m_9c4ed9564f298dbec33d20e680e35009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http://liceoceccano.files.wordpress.com/2008/09/m_9c4ed9564f298dbec33d20e680e35009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2605" cy="516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FE3765" w:rsidRDefault="00FE3765" w:rsidP="00D31C46">
          <w:pPr>
            <w:jc w:val="center"/>
            <w:rPr>
              <w:rFonts w:ascii="Lucida Handwriting" w:hAnsi="Lucida Handwriting"/>
              <w:b/>
              <w:sz w:val="16"/>
              <w:lang w:val="fr-FR"/>
            </w:rPr>
          </w:pPr>
          <w:r>
            <w:rPr>
              <w:noProof/>
              <w:lang w:eastAsia="it-IT"/>
            </w:rPr>
            <w:drawing>
              <wp:inline distT="0" distB="0" distL="0" distR="0">
                <wp:extent cx="469127" cy="460751"/>
                <wp:effectExtent l="0" t="0" r="7620" b="0"/>
                <wp:docPr id="34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4083" cy="465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FE3765" w:rsidRPr="008F06F1" w:rsidRDefault="00FE3765" w:rsidP="00D31C46">
          <w:pPr>
            <w:jc w:val="center"/>
            <w:rPr>
              <w:rFonts w:ascii="Lucida Handwriting" w:hAnsi="Lucida Handwriting"/>
              <w:b/>
              <w:sz w:val="2"/>
              <w:lang w:val="fr-FR"/>
            </w:rPr>
          </w:pPr>
        </w:p>
        <w:p w:rsidR="00D31C46" w:rsidRPr="00D31C46" w:rsidRDefault="00D31C46" w:rsidP="00D31C46">
          <w:pPr>
            <w:jc w:val="center"/>
            <w:rPr>
              <w:rFonts w:ascii="Lucida Handwriting" w:hAnsi="Lucida Handwriting"/>
              <w:b/>
              <w:lang w:val="fr-FR"/>
            </w:rPr>
          </w:pPr>
          <w:r w:rsidRPr="003267C7">
            <w:rPr>
              <w:rFonts w:ascii="Lucida Handwriting" w:hAnsi="Lucida Handwriting"/>
              <w:b/>
              <w:sz w:val="14"/>
              <w:lang w:val="fr-FR"/>
            </w:rPr>
            <w:t>In dulcedine societatis, qu</w:t>
          </w:r>
          <w:r w:rsidR="00975828" w:rsidRPr="003267C7">
            <w:rPr>
              <w:rFonts w:ascii="Lucida Handwriting" w:hAnsi="Lucida Handwriting"/>
              <w:b/>
              <w:sz w:val="14"/>
              <w:lang w:val="fr-FR"/>
            </w:rPr>
            <w:t>a</w:t>
          </w:r>
          <w:r w:rsidRPr="003267C7">
            <w:rPr>
              <w:rFonts w:ascii="Lucida Handwriting" w:hAnsi="Lucida Handwriting"/>
              <w:b/>
              <w:sz w:val="14"/>
              <w:lang w:val="fr-FR"/>
            </w:rPr>
            <w:t>erere</w:t>
          </w:r>
          <w:r w:rsidR="00C55F8D">
            <w:rPr>
              <w:rFonts w:ascii="Lucida Handwriting" w:hAnsi="Lucida Handwriting"/>
              <w:b/>
              <w:sz w:val="14"/>
              <w:lang w:val="fr-FR"/>
            </w:rPr>
            <w:t xml:space="preserve"> </w:t>
          </w:r>
          <w:r w:rsidRPr="003267C7">
            <w:rPr>
              <w:rFonts w:ascii="Lucida Handwriting" w:hAnsi="Lucida Handwriting"/>
              <w:b/>
              <w:sz w:val="14"/>
              <w:lang w:val="fr-FR"/>
            </w:rPr>
            <w:t>veritatem</w:t>
          </w:r>
          <w:r w:rsidR="00257676" w:rsidRPr="003267C7">
            <w:rPr>
              <w:rFonts w:ascii="Lucida Handwriting" w:hAnsi="Lucida Handwriting"/>
              <w:b/>
              <w:sz w:val="14"/>
              <w:lang w:val="fr-FR"/>
            </w:rPr>
            <w:t>.</w:t>
          </w:r>
        </w:p>
      </w:tc>
    </w:tr>
  </w:tbl>
  <w:p w:rsidR="00D31C46" w:rsidRPr="004A7D56" w:rsidRDefault="00D31C46">
    <w:pPr>
      <w:pStyle w:val="Intestazione"/>
      <w:rPr>
        <w:sz w:val="6"/>
        <w:lang w:val="fr-F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84AF2"/>
    <w:multiLevelType w:val="hybridMultilevel"/>
    <w:tmpl w:val="A5E856B2"/>
    <w:lvl w:ilvl="0" w:tplc="0410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28C11D7E"/>
    <w:multiLevelType w:val="hybridMultilevel"/>
    <w:tmpl w:val="A2700DD8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A6A5A76"/>
    <w:multiLevelType w:val="hybridMultilevel"/>
    <w:tmpl w:val="99049920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FFF251D"/>
    <w:multiLevelType w:val="hybridMultilevel"/>
    <w:tmpl w:val="2FBCCEB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CBC43E7"/>
    <w:multiLevelType w:val="hybridMultilevel"/>
    <w:tmpl w:val="24E8506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4A2328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activeWritingStyle w:appName="MSWord" w:lang="it-IT" w:vendorID="64" w:dllVersion="131078" w:nlCheck="1" w:checkStyle="0"/>
  <w:activeWritingStyle w:appName="MSWord" w:lang="fr-FR" w:vendorID="64" w:dllVersion="131078" w:nlCheck="1" w:checkStyle="1"/>
  <w:activeWritingStyle w:appName="MSWord" w:lang="en-US" w:vendorID="64" w:dllVersion="131078" w:nlCheck="1" w:checkStyle="1"/>
  <w:defaultTabStop w:val="708"/>
  <w:hyphenationZone w:val="283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026C6F"/>
    <w:rsid w:val="000134BA"/>
    <w:rsid w:val="00017171"/>
    <w:rsid w:val="000221D8"/>
    <w:rsid w:val="00026552"/>
    <w:rsid w:val="00026C6F"/>
    <w:rsid w:val="000838CF"/>
    <w:rsid w:val="00094D63"/>
    <w:rsid w:val="000A2F2F"/>
    <w:rsid w:val="000B005A"/>
    <w:rsid w:val="000E1C80"/>
    <w:rsid w:val="000E4A8A"/>
    <w:rsid w:val="000E5278"/>
    <w:rsid w:val="000E7701"/>
    <w:rsid w:val="000F5FD7"/>
    <w:rsid w:val="00103EA6"/>
    <w:rsid w:val="00110C24"/>
    <w:rsid w:val="001278CD"/>
    <w:rsid w:val="001308B4"/>
    <w:rsid w:val="00137B5C"/>
    <w:rsid w:val="00141330"/>
    <w:rsid w:val="0016685C"/>
    <w:rsid w:val="0018019E"/>
    <w:rsid w:val="00184450"/>
    <w:rsid w:val="00186763"/>
    <w:rsid w:val="001B07E0"/>
    <w:rsid w:val="001D6D0B"/>
    <w:rsid w:val="002302EB"/>
    <w:rsid w:val="00240591"/>
    <w:rsid w:val="00241B1F"/>
    <w:rsid w:val="00253AF4"/>
    <w:rsid w:val="00257676"/>
    <w:rsid w:val="002747DD"/>
    <w:rsid w:val="00275E6A"/>
    <w:rsid w:val="002929BA"/>
    <w:rsid w:val="002B16DC"/>
    <w:rsid w:val="002B41E3"/>
    <w:rsid w:val="002C2C53"/>
    <w:rsid w:val="002C2EAB"/>
    <w:rsid w:val="002C7F3B"/>
    <w:rsid w:val="002D57FF"/>
    <w:rsid w:val="002E7903"/>
    <w:rsid w:val="00303ACB"/>
    <w:rsid w:val="003267C7"/>
    <w:rsid w:val="00330202"/>
    <w:rsid w:val="00330B78"/>
    <w:rsid w:val="00330E8F"/>
    <w:rsid w:val="0033125D"/>
    <w:rsid w:val="003326AC"/>
    <w:rsid w:val="003357B3"/>
    <w:rsid w:val="003439A0"/>
    <w:rsid w:val="00345D8F"/>
    <w:rsid w:val="00372F78"/>
    <w:rsid w:val="003809F9"/>
    <w:rsid w:val="003903F6"/>
    <w:rsid w:val="003A1230"/>
    <w:rsid w:val="003A7733"/>
    <w:rsid w:val="003B4A08"/>
    <w:rsid w:val="003D4741"/>
    <w:rsid w:val="003F62B2"/>
    <w:rsid w:val="00402FA4"/>
    <w:rsid w:val="0040672C"/>
    <w:rsid w:val="00410071"/>
    <w:rsid w:val="0041751C"/>
    <w:rsid w:val="004231AF"/>
    <w:rsid w:val="00434CE9"/>
    <w:rsid w:val="00440619"/>
    <w:rsid w:val="00444E84"/>
    <w:rsid w:val="004467AE"/>
    <w:rsid w:val="004501AD"/>
    <w:rsid w:val="004515D7"/>
    <w:rsid w:val="00453C3C"/>
    <w:rsid w:val="0045636D"/>
    <w:rsid w:val="00456638"/>
    <w:rsid w:val="00480E26"/>
    <w:rsid w:val="004823F9"/>
    <w:rsid w:val="00494727"/>
    <w:rsid w:val="004A6CF2"/>
    <w:rsid w:val="004A7D56"/>
    <w:rsid w:val="004B56F4"/>
    <w:rsid w:val="004C66CF"/>
    <w:rsid w:val="004E084F"/>
    <w:rsid w:val="004E1A40"/>
    <w:rsid w:val="004E7099"/>
    <w:rsid w:val="004F4DD9"/>
    <w:rsid w:val="00510B11"/>
    <w:rsid w:val="005147D2"/>
    <w:rsid w:val="00515465"/>
    <w:rsid w:val="00520892"/>
    <w:rsid w:val="00536EA5"/>
    <w:rsid w:val="0053714F"/>
    <w:rsid w:val="005519A8"/>
    <w:rsid w:val="00566FEE"/>
    <w:rsid w:val="0058769D"/>
    <w:rsid w:val="00593D89"/>
    <w:rsid w:val="00597DB8"/>
    <w:rsid w:val="005A3909"/>
    <w:rsid w:val="005A7FE4"/>
    <w:rsid w:val="005B0E6C"/>
    <w:rsid w:val="005B345D"/>
    <w:rsid w:val="005C0A42"/>
    <w:rsid w:val="005F1261"/>
    <w:rsid w:val="005F34B7"/>
    <w:rsid w:val="006257E1"/>
    <w:rsid w:val="006310B5"/>
    <w:rsid w:val="00636E32"/>
    <w:rsid w:val="0065173D"/>
    <w:rsid w:val="00655FEF"/>
    <w:rsid w:val="00661355"/>
    <w:rsid w:val="00685434"/>
    <w:rsid w:val="0069657D"/>
    <w:rsid w:val="006A6329"/>
    <w:rsid w:val="006C3E8F"/>
    <w:rsid w:val="006C7891"/>
    <w:rsid w:val="006E4763"/>
    <w:rsid w:val="006F5C9E"/>
    <w:rsid w:val="00701626"/>
    <w:rsid w:val="00705F57"/>
    <w:rsid w:val="00712C04"/>
    <w:rsid w:val="00743D4D"/>
    <w:rsid w:val="00745F3F"/>
    <w:rsid w:val="00750420"/>
    <w:rsid w:val="007518C4"/>
    <w:rsid w:val="00754236"/>
    <w:rsid w:val="0075683C"/>
    <w:rsid w:val="00757B3A"/>
    <w:rsid w:val="00777F33"/>
    <w:rsid w:val="00790737"/>
    <w:rsid w:val="007925C0"/>
    <w:rsid w:val="007A5A54"/>
    <w:rsid w:val="007B4E2B"/>
    <w:rsid w:val="007C2B96"/>
    <w:rsid w:val="007F5EC7"/>
    <w:rsid w:val="00821945"/>
    <w:rsid w:val="00843791"/>
    <w:rsid w:val="00856220"/>
    <w:rsid w:val="008922C7"/>
    <w:rsid w:val="008A2F0E"/>
    <w:rsid w:val="008D3291"/>
    <w:rsid w:val="008F06F1"/>
    <w:rsid w:val="008F2D69"/>
    <w:rsid w:val="00916558"/>
    <w:rsid w:val="00930DC0"/>
    <w:rsid w:val="00931937"/>
    <w:rsid w:val="00932732"/>
    <w:rsid w:val="00960CEA"/>
    <w:rsid w:val="009675F6"/>
    <w:rsid w:val="00967620"/>
    <w:rsid w:val="00975828"/>
    <w:rsid w:val="00977967"/>
    <w:rsid w:val="00984710"/>
    <w:rsid w:val="00997A09"/>
    <w:rsid w:val="009A1C4C"/>
    <w:rsid w:val="009B56F3"/>
    <w:rsid w:val="009F5899"/>
    <w:rsid w:val="009F72ED"/>
    <w:rsid w:val="00A04C75"/>
    <w:rsid w:val="00A1534E"/>
    <w:rsid w:val="00A245E8"/>
    <w:rsid w:val="00A273CE"/>
    <w:rsid w:val="00A408C6"/>
    <w:rsid w:val="00A4567D"/>
    <w:rsid w:val="00A57EF7"/>
    <w:rsid w:val="00A61EA3"/>
    <w:rsid w:val="00A87559"/>
    <w:rsid w:val="00A92A05"/>
    <w:rsid w:val="00A93B31"/>
    <w:rsid w:val="00AA221A"/>
    <w:rsid w:val="00AA63C3"/>
    <w:rsid w:val="00AA69DA"/>
    <w:rsid w:val="00AA7AA5"/>
    <w:rsid w:val="00AB7374"/>
    <w:rsid w:val="00AE79A5"/>
    <w:rsid w:val="00AF0741"/>
    <w:rsid w:val="00B0614F"/>
    <w:rsid w:val="00B0781E"/>
    <w:rsid w:val="00B12DBD"/>
    <w:rsid w:val="00B153EA"/>
    <w:rsid w:val="00B26DD7"/>
    <w:rsid w:val="00B32DE6"/>
    <w:rsid w:val="00B332F7"/>
    <w:rsid w:val="00B53AC7"/>
    <w:rsid w:val="00B61A2D"/>
    <w:rsid w:val="00B7609C"/>
    <w:rsid w:val="00B96A70"/>
    <w:rsid w:val="00B97F15"/>
    <w:rsid w:val="00BA512F"/>
    <w:rsid w:val="00BB5DE4"/>
    <w:rsid w:val="00BC2762"/>
    <w:rsid w:val="00BC64E7"/>
    <w:rsid w:val="00BE2D5C"/>
    <w:rsid w:val="00C04B33"/>
    <w:rsid w:val="00C2460F"/>
    <w:rsid w:val="00C267B0"/>
    <w:rsid w:val="00C41154"/>
    <w:rsid w:val="00C55F8D"/>
    <w:rsid w:val="00C67658"/>
    <w:rsid w:val="00CA3B92"/>
    <w:rsid w:val="00CA49A5"/>
    <w:rsid w:val="00CC5065"/>
    <w:rsid w:val="00CC50D8"/>
    <w:rsid w:val="00CC5260"/>
    <w:rsid w:val="00D07456"/>
    <w:rsid w:val="00D10122"/>
    <w:rsid w:val="00D13074"/>
    <w:rsid w:val="00D14DBC"/>
    <w:rsid w:val="00D23E18"/>
    <w:rsid w:val="00D2500B"/>
    <w:rsid w:val="00D31C46"/>
    <w:rsid w:val="00D4504D"/>
    <w:rsid w:val="00D54D39"/>
    <w:rsid w:val="00D61B69"/>
    <w:rsid w:val="00D743AA"/>
    <w:rsid w:val="00D8258F"/>
    <w:rsid w:val="00D919C8"/>
    <w:rsid w:val="00D94515"/>
    <w:rsid w:val="00DB287D"/>
    <w:rsid w:val="00DC30BF"/>
    <w:rsid w:val="00DD44A9"/>
    <w:rsid w:val="00DD6A33"/>
    <w:rsid w:val="00DF5AC0"/>
    <w:rsid w:val="00DF6E75"/>
    <w:rsid w:val="00E21560"/>
    <w:rsid w:val="00E41217"/>
    <w:rsid w:val="00E64A79"/>
    <w:rsid w:val="00E67314"/>
    <w:rsid w:val="00E85C14"/>
    <w:rsid w:val="00EC6FB1"/>
    <w:rsid w:val="00ED23EF"/>
    <w:rsid w:val="00ED53D9"/>
    <w:rsid w:val="00EF5EEE"/>
    <w:rsid w:val="00F01AEE"/>
    <w:rsid w:val="00F52EF4"/>
    <w:rsid w:val="00F65353"/>
    <w:rsid w:val="00F65D6A"/>
    <w:rsid w:val="00F85D25"/>
    <w:rsid w:val="00F87A84"/>
    <w:rsid w:val="00F9097C"/>
    <w:rsid w:val="00F936F6"/>
    <w:rsid w:val="00F96191"/>
    <w:rsid w:val="00FB2A2F"/>
    <w:rsid w:val="00FB3139"/>
    <w:rsid w:val="00FB6310"/>
    <w:rsid w:val="00FD16B2"/>
    <w:rsid w:val="00FD2BAD"/>
    <w:rsid w:val="00FE0953"/>
    <w:rsid w:val="00FE37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31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6C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026C6F"/>
    <w:pPr>
      <w:widowControl w:val="0"/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6C6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a">
    <w:basedOn w:val="Normale"/>
    <w:next w:val="Corpodeltesto"/>
    <w:rsid w:val="00026C6F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026C6F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026C6F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026C6F"/>
  </w:style>
  <w:style w:type="paragraph" w:styleId="NormaleWeb">
    <w:name w:val="Normal (Web)"/>
    <w:basedOn w:val="Normale"/>
    <w:uiPriority w:val="99"/>
    <w:semiHidden/>
    <w:unhideWhenUsed/>
    <w:rsid w:val="00D31C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31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C46"/>
  </w:style>
  <w:style w:type="character" w:customStyle="1" w:styleId="apple-converted-space">
    <w:name w:val="apple-converted-space"/>
    <w:basedOn w:val="Carpredefinitoparagrafo"/>
    <w:rsid w:val="00480E2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591"/>
    <w:rPr>
      <w:rFonts w:ascii="Segoe UI" w:hAnsi="Segoe UI" w:cs="Segoe UI"/>
      <w:sz w:val="18"/>
      <w:szCs w:val="18"/>
    </w:rPr>
  </w:style>
  <w:style w:type="character" w:styleId="Enfasigrassetto">
    <w:name w:val="Strong"/>
    <w:uiPriority w:val="22"/>
    <w:qFormat/>
    <w:rsid w:val="007A5A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rps070001@istruzione.it" TargetMode="External"/><Relationship Id="rId2" Type="http://schemas.openxmlformats.org/officeDocument/2006/relationships/hyperlink" Target="mailto:frps070001@istruzione.it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hyperlink" Target="http://liceoceccano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F374B-A8B2-4BD3-A4AE-0B222D08D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Dirigente</dc:creator>
  <cp:lastModifiedBy>pc5-prot</cp:lastModifiedBy>
  <cp:revision>33</cp:revision>
  <cp:lastPrinted>2015-03-06T09:56:00Z</cp:lastPrinted>
  <dcterms:created xsi:type="dcterms:W3CDTF">2015-03-04T07:25:00Z</dcterms:created>
  <dcterms:modified xsi:type="dcterms:W3CDTF">2015-03-06T09:57:00Z</dcterms:modified>
</cp:coreProperties>
</file>